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51" w:rsidRPr="00FE6B14" w:rsidRDefault="00EF3082" w:rsidP="00EF3082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FE6B14">
        <w:rPr>
          <w:rFonts w:asciiTheme="majorHAnsi" w:hAnsiTheme="majorHAnsi"/>
          <w:b/>
          <w:sz w:val="32"/>
          <w:szCs w:val="32"/>
          <w:lang w:val="es-ES_tradnl"/>
        </w:rPr>
        <w:t xml:space="preserve">Mandatos Negativos </w:t>
      </w:r>
      <w:r w:rsidR="00FE6B14" w:rsidRPr="00FE6B14">
        <w:rPr>
          <w:rFonts w:asciiTheme="majorHAnsi" w:hAnsiTheme="majorHAnsi"/>
          <w:b/>
          <w:sz w:val="32"/>
          <w:szCs w:val="32"/>
          <w:lang w:val="es-ES_tradnl"/>
        </w:rPr>
        <w:t>Informales</w:t>
      </w:r>
    </w:p>
    <w:p w:rsidR="00661EBA" w:rsidRDefault="00EF3082" w:rsidP="00661EBA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Para formar el mandato negativo forma tú, </w:t>
      </w:r>
      <w:r w:rsidR="00661EBA">
        <w:rPr>
          <w:rFonts w:asciiTheme="majorHAnsi" w:hAnsiTheme="majorHAnsi"/>
          <w:sz w:val="24"/>
          <w:szCs w:val="24"/>
          <w:lang w:val="es-ES_tradnl"/>
        </w:rPr>
        <w:t xml:space="preserve">hay 2 pasos: </w:t>
      </w:r>
    </w:p>
    <w:p w:rsidR="00D84CB7" w:rsidRDefault="00D84CB7" w:rsidP="00661EB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s-ES_tradnl"/>
        </w:rPr>
        <w:sectPr w:rsidR="00D84CB7" w:rsidSect="00EF30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1EBA" w:rsidRDefault="00661EBA" w:rsidP="00D84CB7">
      <w:pPr>
        <w:pStyle w:val="ListParagraph"/>
        <w:numPr>
          <w:ilvl w:val="0"/>
          <w:numId w:val="3"/>
        </w:numPr>
        <w:ind w:left="504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Conjuga el verbo en la forma “yo.”</w:t>
      </w:r>
    </w:p>
    <w:p w:rsidR="00D84CB7" w:rsidRDefault="00E04BA9" w:rsidP="002B09A5">
      <w:pPr>
        <w:pStyle w:val="ListParagraph"/>
        <w:numPr>
          <w:ilvl w:val="0"/>
          <w:numId w:val="3"/>
        </w:numPr>
        <w:spacing w:after="0"/>
        <w:ind w:left="504"/>
        <w:rPr>
          <w:sz w:val="28"/>
          <w:lang w:val="es-ES_tradnl"/>
        </w:rPr>
        <w:sectPr w:rsidR="00D84CB7" w:rsidSect="00D84C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4"/>
          <w:szCs w:val="24"/>
          <w:lang w:val="es-ES_tradnl"/>
        </w:rPr>
        <w:t>A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ñade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el final </w:t>
      </w:r>
      <w:r w:rsidR="002B09A5">
        <w:rPr>
          <w:rFonts w:asciiTheme="majorHAnsi" w:hAnsiTheme="majorHAnsi"/>
          <w:sz w:val="24"/>
          <w:szCs w:val="24"/>
          <w:lang w:val="es-ES"/>
        </w:rPr>
        <w:t>opuesto</w:t>
      </w:r>
      <w:r w:rsidR="00D84CB7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2B09A5">
        <w:rPr>
          <w:rFonts w:asciiTheme="majorHAnsi" w:hAnsiTheme="majorHAnsi"/>
          <w:sz w:val="24"/>
          <w:szCs w:val="24"/>
          <w:lang w:val="es-ES_tradnl"/>
        </w:rPr>
        <w:tab/>
      </w:r>
      <w:proofErr w:type="spellStart"/>
      <w:r>
        <w:rPr>
          <w:sz w:val="28"/>
          <w:lang w:val="es-ES_tradnl"/>
        </w:rPr>
        <w:t>ar</w:t>
      </w:r>
      <w:proofErr w:type="spellEnd"/>
      <w:r>
        <w:rPr>
          <w:sz w:val="28"/>
          <w:lang w:val="es-ES_tradnl"/>
        </w:rPr>
        <w:t xml:space="preserve">:  </w:t>
      </w:r>
      <w:r w:rsidR="00FE6B14">
        <w:rPr>
          <w:sz w:val="28"/>
          <w:lang w:val="es-ES_tradnl"/>
        </w:rPr>
        <w:tab/>
      </w:r>
      <w:r w:rsidR="00237027" w:rsidRPr="00E04BA9">
        <w:rPr>
          <w:sz w:val="28"/>
          <w:lang w:val="es-ES_tradnl"/>
        </w:rPr>
        <w:t>e</w:t>
      </w:r>
      <w:r w:rsidR="00350D33" w:rsidRPr="00E04BA9">
        <w:rPr>
          <w:sz w:val="28"/>
          <w:lang w:val="es-ES_tradnl"/>
        </w:rPr>
        <w:t>s</w:t>
      </w:r>
      <w:r w:rsidR="00237027" w:rsidRPr="00E04BA9">
        <w:rPr>
          <w:sz w:val="28"/>
          <w:lang w:val="es-ES_tradnl"/>
        </w:rPr>
        <w:t xml:space="preserve">      </w:t>
      </w:r>
      <w:r>
        <w:rPr>
          <w:sz w:val="28"/>
          <w:lang w:val="es-ES_tradnl"/>
        </w:rPr>
        <w:tab/>
      </w:r>
      <w:r w:rsidR="00D84CB7">
        <w:rPr>
          <w:sz w:val="28"/>
          <w:lang w:val="es-ES_tradnl"/>
        </w:rPr>
        <w:t xml:space="preserve">   </w:t>
      </w:r>
      <w:r w:rsidR="002B09A5">
        <w:rPr>
          <w:sz w:val="28"/>
          <w:lang w:val="es-ES_tradnl"/>
        </w:rPr>
        <w:tab/>
      </w:r>
      <w:r w:rsidR="002B09A5">
        <w:rPr>
          <w:sz w:val="28"/>
          <w:lang w:val="es-ES_tradnl"/>
        </w:rPr>
        <w:tab/>
      </w:r>
      <w:r w:rsidR="002B09A5">
        <w:rPr>
          <w:sz w:val="28"/>
          <w:lang w:val="es-ES_tradnl"/>
        </w:rPr>
        <w:tab/>
      </w:r>
      <w:r w:rsidR="002B09A5">
        <w:rPr>
          <w:sz w:val="28"/>
          <w:lang w:val="es-ES_tradnl"/>
        </w:rPr>
        <w:tab/>
      </w:r>
      <w:r w:rsidR="00443E8A">
        <w:rPr>
          <w:sz w:val="28"/>
          <w:lang w:val="es-ES_tradnl"/>
        </w:rPr>
        <w:t xml:space="preserve">           </w:t>
      </w:r>
      <w:proofErr w:type="spellStart"/>
      <w:r w:rsidR="00237027" w:rsidRPr="00E04BA9">
        <w:rPr>
          <w:sz w:val="28"/>
          <w:lang w:val="es-ES_tradnl"/>
        </w:rPr>
        <w:t>er</w:t>
      </w:r>
      <w:proofErr w:type="spellEnd"/>
      <w:r>
        <w:rPr>
          <w:sz w:val="28"/>
          <w:lang w:val="es-ES_tradnl"/>
        </w:rPr>
        <w:t xml:space="preserve">/ir:  </w:t>
      </w:r>
      <w:r w:rsidR="00237027" w:rsidRPr="00E04BA9">
        <w:rPr>
          <w:sz w:val="28"/>
          <w:lang w:val="es-ES_tradnl"/>
        </w:rPr>
        <w:t>a</w:t>
      </w:r>
      <w:r w:rsidR="00D84CB7">
        <w:rPr>
          <w:sz w:val="28"/>
          <w:lang w:val="es-ES_tradnl"/>
        </w:rPr>
        <w:t>s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782"/>
        <w:gridCol w:w="1910"/>
        <w:gridCol w:w="1782"/>
        <w:gridCol w:w="1782"/>
        <w:gridCol w:w="1785"/>
        <w:gridCol w:w="1782"/>
      </w:tblGrid>
      <w:tr w:rsidR="002B09A5" w:rsidRPr="00FE6B14" w:rsidTr="002B09A5">
        <w:trPr>
          <w:trHeight w:val="407"/>
        </w:trPr>
        <w:tc>
          <w:tcPr>
            <w:tcW w:w="1782" w:type="dxa"/>
          </w:tcPr>
          <w:p w:rsidR="002B09A5" w:rsidRPr="002B09A5" w:rsidRDefault="002B09A5" w:rsidP="002B09A5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VERBO</w:t>
            </w:r>
          </w:p>
        </w:tc>
        <w:tc>
          <w:tcPr>
            <w:tcW w:w="1910" w:type="dxa"/>
          </w:tcPr>
          <w:p w:rsidR="002B09A5" w:rsidRPr="002B09A5" w:rsidRDefault="002B09A5" w:rsidP="00443E8A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b/>
                <w:sz w:val="20"/>
                <w:szCs w:val="24"/>
                <w:lang w:val="es-ES"/>
              </w:rPr>
              <w:t xml:space="preserve">+MANDATO </w:t>
            </w:r>
            <w:r w:rsidR="00443E8A">
              <w:rPr>
                <w:rFonts w:asciiTheme="majorHAnsi" w:hAnsiTheme="majorHAnsi"/>
                <w:b/>
                <w:sz w:val="20"/>
                <w:szCs w:val="24"/>
                <w:lang w:val="es-ES"/>
              </w:rPr>
              <w:t>AFIRMATIVO</w:t>
            </w:r>
          </w:p>
        </w:tc>
        <w:tc>
          <w:tcPr>
            <w:tcW w:w="1782" w:type="dxa"/>
          </w:tcPr>
          <w:p w:rsidR="002B09A5" w:rsidRPr="002B09A5" w:rsidRDefault="002B09A5" w:rsidP="002B09A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b/>
                <w:sz w:val="20"/>
                <w:szCs w:val="24"/>
                <w:lang w:val="es-ES"/>
              </w:rPr>
              <w:t>-MANDATO NEGATIVO</w:t>
            </w:r>
          </w:p>
        </w:tc>
        <w:tc>
          <w:tcPr>
            <w:tcW w:w="1782" w:type="dxa"/>
          </w:tcPr>
          <w:p w:rsidR="002B09A5" w:rsidRPr="002B09A5" w:rsidRDefault="002B09A5" w:rsidP="002B09A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VERBO</w:t>
            </w:r>
          </w:p>
        </w:tc>
        <w:tc>
          <w:tcPr>
            <w:tcW w:w="1785" w:type="dxa"/>
          </w:tcPr>
          <w:p w:rsidR="002B09A5" w:rsidRPr="002B09A5" w:rsidRDefault="002B09A5" w:rsidP="00443E8A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b/>
                <w:sz w:val="20"/>
                <w:szCs w:val="24"/>
                <w:lang w:val="es-ES"/>
              </w:rPr>
              <w:t xml:space="preserve">+MANDATO </w:t>
            </w:r>
            <w:r w:rsidR="00443E8A">
              <w:rPr>
                <w:rFonts w:asciiTheme="majorHAnsi" w:hAnsiTheme="majorHAnsi"/>
                <w:b/>
                <w:sz w:val="20"/>
                <w:szCs w:val="24"/>
                <w:lang w:val="es-ES"/>
              </w:rPr>
              <w:t>AFIRMATIVO</w:t>
            </w:r>
          </w:p>
        </w:tc>
        <w:tc>
          <w:tcPr>
            <w:tcW w:w="1782" w:type="dxa"/>
          </w:tcPr>
          <w:p w:rsidR="002B09A5" w:rsidRPr="002B09A5" w:rsidRDefault="002B09A5" w:rsidP="002B09A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b/>
                <w:sz w:val="20"/>
                <w:szCs w:val="24"/>
                <w:lang w:val="es-ES"/>
              </w:rPr>
              <w:t>-MANDATO NEGATIVO</w:t>
            </w:r>
          </w:p>
        </w:tc>
      </w:tr>
      <w:tr w:rsidR="002B09A5" w:rsidRPr="00FE6B14" w:rsidTr="002B09A5">
        <w:trPr>
          <w:trHeight w:val="407"/>
        </w:trPr>
        <w:tc>
          <w:tcPr>
            <w:tcW w:w="1782" w:type="dxa"/>
          </w:tcPr>
          <w:p w:rsidR="002B09A5" w:rsidRP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sz w:val="24"/>
                <w:szCs w:val="24"/>
                <w:lang w:val="es-ES"/>
              </w:rPr>
              <w:t>Escribir</w:t>
            </w:r>
          </w:p>
        </w:tc>
        <w:tc>
          <w:tcPr>
            <w:tcW w:w="1910" w:type="dxa"/>
          </w:tcPr>
          <w:p w:rsidR="002B09A5" w:rsidRP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sz w:val="24"/>
                <w:szCs w:val="24"/>
                <w:lang w:val="es-ES"/>
              </w:rPr>
              <w:t>Escribe</w:t>
            </w:r>
          </w:p>
        </w:tc>
        <w:tc>
          <w:tcPr>
            <w:tcW w:w="1782" w:type="dxa"/>
          </w:tcPr>
          <w:p w:rsidR="002B09A5" w:rsidRP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2B09A5">
              <w:rPr>
                <w:rFonts w:asciiTheme="majorHAnsi" w:hAnsiTheme="majorHAnsi"/>
                <w:sz w:val="24"/>
                <w:szCs w:val="24"/>
                <w:lang w:val="es-ES"/>
              </w:rPr>
              <w:t>No escribas</w:t>
            </w:r>
          </w:p>
        </w:tc>
        <w:tc>
          <w:tcPr>
            <w:tcW w:w="1782" w:type="dxa"/>
          </w:tcPr>
          <w:p w:rsidR="002B09A5" w:rsidRPr="002B09A5" w:rsidRDefault="00FE6B14" w:rsidP="002B09A5">
            <w:pPr>
              <w:spacing w:before="12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Pedir</w:t>
            </w:r>
          </w:p>
        </w:tc>
        <w:tc>
          <w:tcPr>
            <w:tcW w:w="1785" w:type="dxa"/>
          </w:tcPr>
          <w:p w:rsidR="002B09A5" w:rsidRP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82" w:type="dxa"/>
          </w:tcPr>
          <w:p w:rsidR="002B09A5" w:rsidRP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2B09A5" w:rsidTr="002B09A5">
        <w:trPr>
          <w:trHeight w:val="407"/>
        </w:trPr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09A5">
              <w:rPr>
                <w:rFonts w:asciiTheme="majorHAnsi" w:hAnsiTheme="majorHAnsi"/>
                <w:sz w:val="24"/>
                <w:szCs w:val="24"/>
                <w:lang w:val="es-ES"/>
              </w:rPr>
              <w:t>Hab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lar</w:t>
            </w:r>
          </w:p>
        </w:tc>
        <w:tc>
          <w:tcPr>
            <w:tcW w:w="1910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Habla</w:t>
            </w:r>
            <w:proofErr w:type="spellEnd"/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hables</w:t>
            </w:r>
            <w:proofErr w:type="spellEnd"/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Dormir</w:t>
            </w:r>
            <w:proofErr w:type="spellEnd"/>
          </w:p>
        </w:tc>
        <w:tc>
          <w:tcPr>
            <w:tcW w:w="1785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9A5" w:rsidTr="002B09A5">
        <w:trPr>
          <w:trHeight w:val="407"/>
        </w:trPr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Beber</w:t>
            </w:r>
            <w:proofErr w:type="spellEnd"/>
          </w:p>
        </w:tc>
        <w:tc>
          <w:tcPr>
            <w:tcW w:w="1910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Bebe</w:t>
            </w:r>
            <w:proofErr w:type="spellEnd"/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bebas</w:t>
            </w:r>
            <w:proofErr w:type="spellEnd"/>
          </w:p>
        </w:tc>
        <w:tc>
          <w:tcPr>
            <w:tcW w:w="1782" w:type="dxa"/>
          </w:tcPr>
          <w:p w:rsidR="002B09A5" w:rsidRDefault="00FE6B14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Contar</w:t>
            </w:r>
            <w:proofErr w:type="spellEnd"/>
          </w:p>
        </w:tc>
        <w:tc>
          <w:tcPr>
            <w:tcW w:w="1785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9A5" w:rsidTr="002B09A5">
        <w:trPr>
          <w:trHeight w:val="407"/>
        </w:trPr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910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Volver</w:t>
            </w:r>
            <w:proofErr w:type="spellEnd"/>
          </w:p>
        </w:tc>
        <w:tc>
          <w:tcPr>
            <w:tcW w:w="1785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9A5" w:rsidTr="002B09A5">
        <w:trPr>
          <w:trHeight w:val="407"/>
        </w:trPr>
        <w:tc>
          <w:tcPr>
            <w:tcW w:w="1782" w:type="dxa"/>
          </w:tcPr>
          <w:p w:rsidR="002B09A5" w:rsidRDefault="00FE6B14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Correr</w:t>
            </w:r>
            <w:proofErr w:type="spellEnd"/>
          </w:p>
        </w:tc>
        <w:tc>
          <w:tcPr>
            <w:tcW w:w="1910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Perder</w:t>
            </w:r>
            <w:proofErr w:type="spellEnd"/>
          </w:p>
        </w:tc>
        <w:tc>
          <w:tcPr>
            <w:tcW w:w="1785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09A5" w:rsidRDefault="002B09A5" w:rsidP="002B09A5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307A4" w:rsidRDefault="00D307A4" w:rsidP="00D307A4">
      <w:pPr>
        <w:spacing w:before="120"/>
        <w:rPr>
          <w:rFonts w:asciiTheme="majorHAnsi" w:hAnsiTheme="majorHAnsi"/>
          <w:sz w:val="24"/>
          <w:szCs w:val="24"/>
        </w:rPr>
        <w:sectPr w:rsidR="00D307A4" w:rsidSect="00D84C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CBA" w:rsidRDefault="00C25CBA" w:rsidP="00E57D91">
      <w:pPr>
        <w:spacing w:after="0"/>
        <w:rPr>
          <w:b/>
          <w:bCs/>
          <w:lang w:val="es-ES"/>
        </w:rPr>
      </w:pPr>
    </w:p>
    <w:p w:rsidR="00D23DE9" w:rsidRPr="00D23DE9" w:rsidRDefault="00FE6B14" w:rsidP="00D23DE9">
      <w:pPr>
        <w:spacing w:after="0"/>
        <w:rPr>
          <w:b/>
          <w:bCs/>
          <w:lang w:val="es-ES"/>
        </w:rPr>
      </w:pPr>
      <w:r>
        <w:rPr>
          <w:rFonts w:asciiTheme="majorHAnsi" w:hAnsiTheme="majorHAnsi"/>
          <w:b/>
          <w:i/>
          <w:sz w:val="24"/>
          <w:szCs w:val="24"/>
          <w:lang w:val="es-ES"/>
        </w:rPr>
        <w:t xml:space="preserve">OJO </w:t>
      </w:r>
      <w:r w:rsidR="00D23DE9">
        <w:rPr>
          <w:rFonts w:asciiTheme="majorHAnsi" w:hAnsiTheme="majorHAnsi"/>
          <w:sz w:val="24"/>
          <w:szCs w:val="24"/>
          <w:lang w:val="es-ES"/>
        </w:rPr>
        <w:t xml:space="preserve">Si el verbo es irregular en la forma yo, también </w:t>
      </w:r>
      <w:r>
        <w:rPr>
          <w:rFonts w:asciiTheme="majorHAnsi" w:hAnsiTheme="majorHAnsi"/>
          <w:sz w:val="24"/>
          <w:szCs w:val="24"/>
          <w:lang w:val="es-ES"/>
        </w:rPr>
        <w:t>se usa esta irregularidad</w:t>
      </w:r>
      <w:r w:rsidR="00D23DE9">
        <w:rPr>
          <w:rFonts w:asciiTheme="majorHAnsi" w:hAnsiTheme="majorHAnsi"/>
          <w:sz w:val="24"/>
          <w:szCs w:val="24"/>
          <w:lang w:val="es-ES"/>
        </w:rPr>
        <w:t xml:space="preserve"> en el mandato negativo informal.</w:t>
      </w:r>
    </w:p>
    <w:tbl>
      <w:tblPr>
        <w:tblStyle w:val="MediumShading1-Accent1"/>
        <w:tblpPr w:leftFromText="180" w:rightFromText="180" w:vertAnchor="text" w:horzAnchor="margin" w:tblpY="62"/>
        <w:tblOverlap w:val="never"/>
        <w:tblW w:w="5058" w:type="dxa"/>
        <w:tblLook w:val="0660" w:firstRow="1" w:lastRow="1" w:firstColumn="0" w:lastColumn="0" w:noHBand="1" w:noVBand="1"/>
      </w:tblPr>
      <w:tblGrid>
        <w:gridCol w:w="1098"/>
        <w:gridCol w:w="1800"/>
        <w:gridCol w:w="2160"/>
      </w:tblGrid>
      <w:tr w:rsidR="00084B64" w:rsidRPr="000E1E8F" w:rsidTr="00084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98" w:type="dxa"/>
            <w:noWrap/>
          </w:tcPr>
          <w:p w:rsidR="00084B64" w:rsidRPr="000E1E8F" w:rsidRDefault="00084B64" w:rsidP="00084B64">
            <w:pPr>
              <w:rPr>
                <w:lang w:val="es-ES"/>
              </w:rPr>
            </w:pPr>
            <w:r w:rsidRPr="000E1E8F">
              <w:rPr>
                <w:lang w:val="es-ES"/>
              </w:rPr>
              <w:t>Verbo</w:t>
            </w:r>
          </w:p>
        </w:tc>
        <w:tc>
          <w:tcPr>
            <w:tcW w:w="1800" w:type="dxa"/>
          </w:tcPr>
          <w:p w:rsidR="00084B64" w:rsidRPr="00D62FDD" w:rsidRDefault="00084B64" w:rsidP="00084B64">
            <w:pPr>
              <w:rPr>
                <w:lang w:val="es-ES"/>
              </w:rPr>
            </w:pPr>
            <w:r>
              <w:rPr>
                <w:lang w:val="es-ES"/>
              </w:rPr>
              <w:t>Forma “yo”</w:t>
            </w:r>
          </w:p>
        </w:tc>
        <w:tc>
          <w:tcPr>
            <w:tcW w:w="2160" w:type="dxa"/>
          </w:tcPr>
          <w:p w:rsidR="00084B64" w:rsidRPr="000E1E8F" w:rsidRDefault="00084B64" w:rsidP="00084B64">
            <w:pPr>
              <w:rPr>
                <w:lang w:val="es-ES"/>
              </w:rPr>
            </w:pPr>
            <w:r w:rsidRPr="00E04BA9">
              <w:rPr>
                <w:sz w:val="18"/>
                <w:lang w:val="es-ES"/>
              </w:rPr>
              <w:t>Mandato Negativo</w:t>
            </w:r>
          </w:p>
        </w:tc>
      </w:tr>
      <w:tr w:rsidR="00084B64" w:rsidRPr="004A0A1F" w:rsidTr="00084B64">
        <w:trPr>
          <w:trHeight w:val="244"/>
        </w:trPr>
        <w:tc>
          <w:tcPr>
            <w:tcW w:w="1098" w:type="dxa"/>
            <w:noWrap/>
          </w:tcPr>
          <w:p w:rsidR="00084B64" w:rsidRPr="000E1E8F" w:rsidRDefault="00084B64" w:rsidP="00084B64">
            <w:pPr>
              <w:rPr>
                <w:lang w:val="es-ES"/>
              </w:rPr>
            </w:pPr>
          </w:p>
        </w:tc>
        <w:tc>
          <w:tcPr>
            <w:tcW w:w="3960" w:type="dxa"/>
            <w:gridSpan w:val="2"/>
          </w:tcPr>
          <w:p w:rsidR="00084B64" w:rsidRPr="004A0A1F" w:rsidRDefault="00084B64" w:rsidP="00084B64">
            <w:pPr>
              <w:rPr>
                <w:lang w:val="es-ES_tradnl"/>
              </w:rPr>
            </w:pPr>
            <w:r>
              <w:rPr>
                <w:rStyle w:val="SubtleEmphasis"/>
                <w:lang w:val="es-ES_tradnl"/>
              </w:rPr>
              <w:t>“</w:t>
            </w:r>
            <w:proofErr w:type="spellStart"/>
            <w:r>
              <w:rPr>
                <w:rStyle w:val="SubtleEmphasis"/>
                <w:lang w:val="es-ES_tradnl"/>
              </w:rPr>
              <w:t>go</w:t>
            </w:r>
            <w:proofErr w:type="spellEnd"/>
            <w:r w:rsidRPr="004A0A1F">
              <w:rPr>
                <w:rStyle w:val="SubtleEmphasis"/>
                <w:lang w:val="es-ES_tradnl"/>
              </w:rPr>
              <w:t>, la forma yo</w:t>
            </w:r>
            <w:r>
              <w:rPr>
                <w:rStyle w:val="SubtleEmphasis"/>
                <w:lang w:val="es-ES_tradnl"/>
              </w:rPr>
              <w:t>”</w:t>
            </w:r>
          </w:p>
        </w:tc>
      </w:tr>
      <w:tr w:rsidR="00084B64" w:rsidRPr="000E1E8F" w:rsidTr="00084B64">
        <w:trPr>
          <w:trHeight w:val="244"/>
        </w:trPr>
        <w:tc>
          <w:tcPr>
            <w:tcW w:w="1098" w:type="dxa"/>
            <w:noWrap/>
          </w:tcPr>
          <w:p w:rsidR="00084B64" w:rsidRPr="000E1E8F" w:rsidRDefault="00084B64" w:rsidP="00084B64">
            <w:pPr>
              <w:rPr>
                <w:lang w:val="es-ES"/>
              </w:rPr>
            </w:pPr>
            <w:r w:rsidRPr="000E1E8F">
              <w:rPr>
                <w:lang w:val="es-ES"/>
              </w:rPr>
              <w:t>Poner</w:t>
            </w:r>
          </w:p>
        </w:tc>
        <w:tc>
          <w:tcPr>
            <w:tcW w:w="1800" w:type="dxa"/>
          </w:tcPr>
          <w:p w:rsidR="00084B64" w:rsidRPr="000E1E8F" w:rsidRDefault="00084B64" w:rsidP="00084B64">
            <w:pPr>
              <w:pStyle w:val="DecimalAligned"/>
              <w:rPr>
                <w:lang w:val="es-ES"/>
              </w:rPr>
            </w:pPr>
            <w:r w:rsidRPr="000E1E8F">
              <w:rPr>
                <w:lang w:val="es-ES"/>
              </w:rPr>
              <w:t>Pongo</w:t>
            </w:r>
          </w:p>
        </w:tc>
        <w:tc>
          <w:tcPr>
            <w:tcW w:w="2160" w:type="dxa"/>
          </w:tcPr>
          <w:p w:rsidR="00084B64" w:rsidRPr="000E1E8F" w:rsidRDefault="00084B64" w:rsidP="00084B64">
            <w:pPr>
              <w:pStyle w:val="DecimalAligned"/>
              <w:rPr>
                <w:lang w:val="es-ES"/>
              </w:rPr>
            </w:pPr>
            <w:r w:rsidRPr="000E1E8F">
              <w:rPr>
                <w:lang w:val="es-ES"/>
              </w:rPr>
              <w:t>No pongas</w:t>
            </w:r>
          </w:p>
        </w:tc>
      </w:tr>
      <w:tr w:rsidR="00084B64" w:rsidRPr="000E1E8F" w:rsidTr="00084B64">
        <w:trPr>
          <w:trHeight w:val="262"/>
        </w:trPr>
        <w:tc>
          <w:tcPr>
            <w:tcW w:w="1098" w:type="dxa"/>
            <w:noWrap/>
          </w:tcPr>
          <w:p w:rsidR="00084B64" w:rsidRPr="000E1E8F" w:rsidRDefault="00084B64" w:rsidP="00084B64">
            <w:pPr>
              <w:rPr>
                <w:lang w:val="es-ES"/>
              </w:rPr>
            </w:pPr>
            <w:r w:rsidRPr="000E1E8F">
              <w:rPr>
                <w:lang w:val="es-ES"/>
              </w:rPr>
              <w:t>Decir</w:t>
            </w:r>
          </w:p>
        </w:tc>
        <w:tc>
          <w:tcPr>
            <w:tcW w:w="1800" w:type="dxa"/>
          </w:tcPr>
          <w:p w:rsidR="00084B64" w:rsidRPr="000E1E8F" w:rsidRDefault="00084B64" w:rsidP="00084B64">
            <w:pPr>
              <w:pStyle w:val="DecimalAligned"/>
              <w:rPr>
                <w:lang w:val="es-ES"/>
              </w:rPr>
            </w:pPr>
            <w:r w:rsidRPr="000E1E8F">
              <w:rPr>
                <w:lang w:val="es-ES"/>
              </w:rPr>
              <w:t>Digo</w:t>
            </w:r>
          </w:p>
        </w:tc>
        <w:tc>
          <w:tcPr>
            <w:tcW w:w="2160" w:type="dxa"/>
          </w:tcPr>
          <w:p w:rsidR="00084B64" w:rsidRPr="000E1E8F" w:rsidRDefault="00084B64" w:rsidP="00084B64">
            <w:pPr>
              <w:pStyle w:val="DecimalAligned"/>
              <w:rPr>
                <w:lang w:val="es-ES"/>
              </w:rPr>
            </w:pPr>
            <w:r w:rsidRPr="000E1E8F">
              <w:rPr>
                <w:lang w:val="es-ES"/>
              </w:rPr>
              <w:t>No digas</w:t>
            </w:r>
          </w:p>
        </w:tc>
      </w:tr>
      <w:tr w:rsidR="00084B64" w:rsidRPr="000E1E8F" w:rsidTr="00084B64">
        <w:trPr>
          <w:trHeight w:val="244"/>
        </w:trPr>
        <w:tc>
          <w:tcPr>
            <w:tcW w:w="1098" w:type="dxa"/>
            <w:noWrap/>
          </w:tcPr>
          <w:p w:rsidR="00084B64" w:rsidRPr="000E1E8F" w:rsidRDefault="00084B64" w:rsidP="00084B64">
            <w:pPr>
              <w:rPr>
                <w:lang w:val="es-ES"/>
              </w:rPr>
            </w:pPr>
            <w:r w:rsidRPr="000E1E8F">
              <w:rPr>
                <w:lang w:val="es-ES"/>
              </w:rPr>
              <w:t>Salir</w:t>
            </w:r>
          </w:p>
        </w:tc>
        <w:tc>
          <w:tcPr>
            <w:tcW w:w="1800" w:type="dxa"/>
          </w:tcPr>
          <w:p w:rsidR="00084B64" w:rsidRPr="000E1E8F" w:rsidRDefault="00084B64" w:rsidP="00084B64">
            <w:pPr>
              <w:pStyle w:val="DecimalAligned"/>
              <w:rPr>
                <w:lang w:val="es-ES"/>
              </w:rPr>
            </w:pPr>
            <w:r>
              <w:rPr>
                <w:lang w:val="es-ES"/>
              </w:rPr>
              <w:t>Salgo</w:t>
            </w:r>
          </w:p>
        </w:tc>
        <w:tc>
          <w:tcPr>
            <w:tcW w:w="2160" w:type="dxa"/>
          </w:tcPr>
          <w:p w:rsidR="00084B64" w:rsidRPr="000E1E8F" w:rsidRDefault="00084B64" w:rsidP="00084B64">
            <w:pPr>
              <w:pStyle w:val="DecimalAligned"/>
              <w:rPr>
                <w:lang w:val="es-ES"/>
              </w:rPr>
            </w:pPr>
            <w:r w:rsidRPr="000E1E8F">
              <w:rPr>
                <w:lang w:val="es-ES"/>
              </w:rPr>
              <w:t>No salgas</w:t>
            </w:r>
          </w:p>
        </w:tc>
      </w:tr>
      <w:tr w:rsidR="00084B64" w:rsidTr="00084B64">
        <w:trPr>
          <w:trHeight w:val="244"/>
        </w:trPr>
        <w:tc>
          <w:tcPr>
            <w:tcW w:w="1098" w:type="dxa"/>
            <w:noWrap/>
          </w:tcPr>
          <w:p w:rsidR="00084B64" w:rsidRDefault="00084B64" w:rsidP="00084B64">
            <w:proofErr w:type="spellStart"/>
            <w:r>
              <w:t>Hacer</w:t>
            </w:r>
            <w:proofErr w:type="spellEnd"/>
          </w:p>
        </w:tc>
        <w:tc>
          <w:tcPr>
            <w:tcW w:w="1800" w:type="dxa"/>
          </w:tcPr>
          <w:p w:rsidR="00084B64" w:rsidRDefault="00084B64" w:rsidP="00084B64">
            <w:pPr>
              <w:pStyle w:val="DecimalAligned"/>
            </w:pPr>
          </w:p>
        </w:tc>
        <w:tc>
          <w:tcPr>
            <w:tcW w:w="2160" w:type="dxa"/>
          </w:tcPr>
          <w:p w:rsidR="00084B64" w:rsidRDefault="00084B64" w:rsidP="00084B64">
            <w:pPr>
              <w:pStyle w:val="DecimalAligned"/>
            </w:pPr>
            <w:r>
              <w:t xml:space="preserve">No   </w:t>
            </w:r>
          </w:p>
        </w:tc>
      </w:tr>
      <w:tr w:rsidR="00084B64" w:rsidTr="00084B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98" w:type="dxa"/>
            <w:noWrap/>
          </w:tcPr>
          <w:p w:rsidR="00084B64" w:rsidRPr="00FE6B14" w:rsidRDefault="00084B64" w:rsidP="00084B64">
            <w:pPr>
              <w:rPr>
                <w:b w:val="0"/>
              </w:rPr>
            </w:pPr>
            <w:r w:rsidRPr="00FE6B14">
              <w:rPr>
                <w:b w:val="0"/>
              </w:rPr>
              <w:t>Traer</w:t>
            </w:r>
          </w:p>
        </w:tc>
        <w:tc>
          <w:tcPr>
            <w:tcW w:w="1800" w:type="dxa"/>
          </w:tcPr>
          <w:p w:rsidR="00084B64" w:rsidRPr="00FE6B14" w:rsidRDefault="00084B64" w:rsidP="00084B64">
            <w:pPr>
              <w:pStyle w:val="DecimalAligned"/>
              <w:rPr>
                <w:b w:val="0"/>
              </w:rPr>
            </w:pPr>
          </w:p>
        </w:tc>
        <w:tc>
          <w:tcPr>
            <w:tcW w:w="2160" w:type="dxa"/>
          </w:tcPr>
          <w:p w:rsidR="00084B64" w:rsidRPr="00FE6B14" w:rsidRDefault="00084B64" w:rsidP="00084B64">
            <w:pPr>
              <w:pStyle w:val="DecimalAligned"/>
              <w:rPr>
                <w:b w:val="0"/>
              </w:rPr>
            </w:pPr>
            <w:r w:rsidRPr="00FE6B14">
              <w:rPr>
                <w:b w:val="0"/>
              </w:rPr>
              <w:t xml:space="preserve">No    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right" w:tblpY="26"/>
        <w:tblOverlap w:val="never"/>
        <w:tblW w:w="5058" w:type="dxa"/>
        <w:tblLook w:val="0660" w:firstRow="1" w:lastRow="1" w:firstColumn="0" w:lastColumn="0" w:noHBand="1" w:noVBand="1"/>
      </w:tblPr>
      <w:tblGrid>
        <w:gridCol w:w="1098"/>
        <w:gridCol w:w="1800"/>
        <w:gridCol w:w="2160"/>
      </w:tblGrid>
      <w:tr w:rsidR="00FE6B14" w:rsidRPr="000E1E8F" w:rsidTr="00FE6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98" w:type="dxa"/>
            <w:noWrap/>
          </w:tcPr>
          <w:p w:rsidR="00FE6B14" w:rsidRPr="000E1E8F" w:rsidRDefault="00FE6B14" w:rsidP="00FE6B14">
            <w:pPr>
              <w:rPr>
                <w:lang w:val="es-ES"/>
              </w:rPr>
            </w:pPr>
            <w:r w:rsidRPr="000E1E8F">
              <w:rPr>
                <w:lang w:val="es-ES"/>
              </w:rPr>
              <w:t>Verbo</w:t>
            </w:r>
          </w:p>
        </w:tc>
        <w:tc>
          <w:tcPr>
            <w:tcW w:w="1800" w:type="dxa"/>
          </w:tcPr>
          <w:p w:rsidR="00FE6B14" w:rsidRPr="00D62FDD" w:rsidRDefault="00FE6B14" w:rsidP="00FE6B14">
            <w:pPr>
              <w:rPr>
                <w:lang w:val="es-ES"/>
              </w:rPr>
            </w:pPr>
            <w:r>
              <w:rPr>
                <w:lang w:val="es-ES"/>
              </w:rPr>
              <w:t>Forma “yo”</w:t>
            </w:r>
          </w:p>
        </w:tc>
        <w:tc>
          <w:tcPr>
            <w:tcW w:w="2160" w:type="dxa"/>
          </w:tcPr>
          <w:p w:rsidR="00FE6B14" w:rsidRPr="000E1E8F" w:rsidRDefault="00FE6B14" w:rsidP="00FE6B14">
            <w:pPr>
              <w:rPr>
                <w:lang w:val="es-ES"/>
              </w:rPr>
            </w:pPr>
            <w:r w:rsidRPr="00E04BA9">
              <w:rPr>
                <w:sz w:val="18"/>
                <w:lang w:val="es-ES"/>
              </w:rPr>
              <w:t>Mandato Negativo</w:t>
            </w:r>
          </w:p>
        </w:tc>
      </w:tr>
      <w:tr w:rsidR="00FE6B14" w:rsidRPr="00FE6B14" w:rsidTr="00FE6B14">
        <w:trPr>
          <w:trHeight w:val="244"/>
        </w:trPr>
        <w:tc>
          <w:tcPr>
            <w:tcW w:w="1098" w:type="dxa"/>
            <w:noWrap/>
          </w:tcPr>
          <w:p w:rsidR="00FE6B14" w:rsidRDefault="00FE6B14" w:rsidP="00FE6B14"/>
        </w:tc>
        <w:tc>
          <w:tcPr>
            <w:tcW w:w="3960" w:type="dxa"/>
            <w:gridSpan w:val="2"/>
          </w:tcPr>
          <w:p w:rsidR="00FE6B14" w:rsidRPr="00E04BA9" w:rsidRDefault="00FE6B14" w:rsidP="00FE6B14">
            <w:pPr>
              <w:rPr>
                <w:lang w:val="es-ES"/>
              </w:rPr>
            </w:pPr>
            <w:r w:rsidRPr="00E04BA9">
              <w:rPr>
                <w:rStyle w:val="SubtleEmphasis"/>
                <w:lang w:val="es-ES"/>
              </w:rPr>
              <w:t>“</w:t>
            </w:r>
            <w:proofErr w:type="spellStart"/>
            <w:r w:rsidRPr="00E04BA9">
              <w:rPr>
                <w:rStyle w:val="SubtleEmphasis"/>
                <w:lang w:val="es-ES"/>
              </w:rPr>
              <w:t>zco</w:t>
            </w:r>
            <w:proofErr w:type="spellEnd"/>
            <w:r w:rsidRPr="00E04BA9">
              <w:rPr>
                <w:rStyle w:val="SubtleEmphasis"/>
                <w:lang w:val="es-ES"/>
              </w:rPr>
              <w:t>” verbos (terminan en “</w:t>
            </w:r>
            <w:proofErr w:type="spellStart"/>
            <w:r w:rsidRPr="00E04BA9">
              <w:rPr>
                <w:rStyle w:val="SubtleEmphasis"/>
                <w:lang w:val="es-ES"/>
              </w:rPr>
              <w:t>cir</w:t>
            </w:r>
            <w:proofErr w:type="spellEnd"/>
            <w:r w:rsidRPr="00E04BA9">
              <w:rPr>
                <w:rStyle w:val="SubtleEmphasis"/>
                <w:lang w:val="es-ES"/>
              </w:rPr>
              <w:t>”)</w:t>
            </w:r>
          </w:p>
        </w:tc>
      </w:tr>
      <w:tr w:rsidR="00FE6B14" w:rsidTr="00FE6B14">
        <w:trPr>
          <w:trHeight w:val="262"/>
        </w:trPr>
        <w:tc>
          <w:tcPr>
            <w:tcW w:w="1098" w:type="dxa"/>
            <w:noWrap/>
          </w:tcPr>
          <w:p w:rsidR="00FE6B14" w:rsidRDefault="00FE6B14" w:rsidP="00FE6B14">
            <w:proofErr w:type="spellStart"/>
            <w:r>
              <w:t>Conocer</w:t>
            </w:r>
            <w:proofErr w:type="spellEnd"/>
          </w:p>
        </w:tc>
        <w:tc>
          <w:tcPr>
            <w:tcW w:w="1800" w:type="dxa"/>
          </w:tcPr>
          <w:p w:rsidR="00FE6B14" w:rsidRDefault="00FE6B14" w:rsidP="00FE6B14">
            <w:pPr>
              <w:pStyle w:val="DecimalAligned"/>
            </w:pPr>
            <w:proofErr w:type="spellStart"/>
            <w:r>
              <w:t>Conozco</w:t>
            </w:r>
            <w:proofErr w:type="spellEnd"/>
          </w:p>
        </w:tc>
        <w:tc>
          <w:tcPr>
            <w:tcW w:w="2160" w:type="dxa"/>
          </w:tcPr>
          <w:p w:rsidR="00FE6B14" w:rsidRDefault="00FE6B14" w:rsidP="00FE6B14">
            <w:pPr>
              <w:pStyle w:val="DecimalAligned"/>
            </w:pPr>
            <w:r>
              <w:t xml:space="preserve">No </w:t>
            </w:r>
            <w:proofErr w:type="spellStart"/>
            <w:r>
              <w:t>conozcas</w:t>
            </w:r>
            <w:proofErr w:type="spellEnd"/>
          </w:p>
        </w:tc>
      </w:tr>
      <w:tr w:rsidR="00FE6B14" w:rsidTr="00FE6B14">
        <w:trPr>
          <w:trHeight w:val="244"/>
        </w:trPr>
        <w:tc>
          <w:tcPr>
            <w:tcW w:w="1098" w:type="dxa"/>
            <w:noWrap/>
          </w:tcPr>
          <w:p w:rsidR="00FE6B14" w:rsidRDefault="00FE6B14" w:rsidP="00FE6B14">
            <w:proofErr w:type="spellStart"/>
            <w:r>
              <w:t>Conducir</w:t>
            </w:r>
            <w:proofErr w:type="spellEnd"/>
          </w:p>
        </w:tc>
        <w:tc>
          <w:tcPr>
            <w:tcW w:w="1800" w:type="dxa"/>
          </w:tcPr>
          <w:p w:rsidR="00FE6B14" w:rsidRDefault="00FE6B14" w:rsidP="00FE6B14">
            <w:pPr>
              <w:pStyle w:val="DecimalAligned"/>
            </w:pPr>
            <w:proofErr w:type="spellStart"/>
            <w:r>
              <w:t>Conduzco</w:t>
            </w:r>
            <w:proofErr w:type="spellEnd"/>
          </w:p>
        </w:tc>
        <w:tc>
          <w:tcPr>
            <w:tcW w:w="2160" w:type="dxa"/>
          </w:tcPr>
          <w:p w:rsidR="00FE6B14" w:rsidRDefault="00FE6B14" w:rsidP="00FE6B14">
            <w:pPr>
              <w:pStyle w:val="DecimalAligned"/>
            </w:pPr>
            <w:r>
              <w:t xml:space="preserve">No </w:t>
            </w:r>
            <w:proofErr w:type="spellStart"/>
            <w:r>
              <w:t>conduzcas</w:t>
            </w:r>
            <w:proofErr w:type="spellEnd"/>
          </w:p>
        </w:tc>
      </w:tr>
      <w:tr w:rsidR="00FE6B14" w:rsidTr="00FE6B14">
        <w:trPr>
          <w:trHeight w:val="262"/>
        </w:trPr>
        <w:tc>
          <w:tcPr>
            <w:tcW w:w="1098" w:type="dxa"/>
            <w:noWrap/>
          </w:tcPr>
          <w:p w:rsidR="00FE6B14" w:rsidRDefault="00FE6B14" w:rsidP="00FE6B14">
            <w:proofErr w:type="spellStart"/>
            <w:r>
              <w:t>Ofrecer</w:t>
            </w:r>
            <w:proofErr w:type="spellEnd"/>
          </w:p>
        </w:tc>
        <w:tc>
          <w:tcPr>
            <w:tcW w:w="1800" w:type="dxa"/>
          </w:tcPr>
          <w:p w:rsidR="00FE6B14" w:rsidRDefault="00FE6B14" w:rsidP="00FE6B14">
            <w:pPr>
              <w:pStyle w:val="DecimalAligned"/>
            </w:pPr>
          </w:p>
        </w:tc>
        <w:tc>
          <w:tcPr>
            <w:tcW w:w="2160" w:type="dxa"/>
          </w:tcPr>
          <w:p w:rsidR="00FE6B14" w:rsidRDefault="00FE6B14" w:rsidP="00FE6B14">
            <w:pPr>
              <w:pStyle w:val="DecimalAligned"/>
            </w:pPr>
            <w:r>
              <w:t xml:space="preserve">No   </w:t>
            </w:r>
          </w:p>
        </w:tc>
      </w:tr>
      <w:tr w:rsidR="00FE6B14" w:rsidRPr="00E04BA9" w:rsidTr="00FE6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098" w:type="dxa"/>
            <w:noWrap/>
          </w:tcPr>
          <w:p w:rsidR="00FE6B14" w:rsidRPr="00E04BA9" w:rsidRDefault="00FE6B14" w:rsidP="00FE6B14">
            <w:pPr>
              <w:rPr>
                <w:b w:val="0"/>
              </w:rPr>
            </w:pPr>
            <w:proofErr w:type="spellStart"/>
            <w:r w:rsidRPr="00E04BA9">
              <w:rPr>
                <w:b w:val="0"/>
              </w:rPr>
              <w:t>Traducir</w:t>
            </w:r>
            <w:proofErr w:type="spellEnd"/>
          </w:p>
        </w:tc>
        <w:tc>
          <w:tcPr>
            <w:tcW w:w="1800" w:type="dxa"/>
          </w:tcPr>
          <w:p w:rsidR="00FE6B14" w:rsidRPr="00E04BA9" w:rsidRDefault="00FE6B14" w:rsidP="00FE6B14">
            <w:pPr>
              <w:pStyle w:val="DecimalAligned"/>
              <w:rPr>
                <w:b w:val="0"/>
              </w:rPr>
            </w:pPr>
          </w:p>
        </w:tc>
        <w:tc>
          <w:tcPr>
            <w:tcW w:w="2160" w:type="dxa"/>
          </w:tcPr>
          <w:p w:rsidR="00FE6B14" w:rsidRPr="00E04BA9" w:rsidRDefault="00FE6B14" w:rsidP="00FE6B14">
            <w:pPr>
              <w:pStyle w:val="DecimalAligned"/>
              <w:rPr>
                <w:b w:val="0"/>
              </w:rPr>
            </w:pPr>
            <w:r w:rsidRPr="00E04BA9">
              <w:rPr>
                <w:b w:val="0"/>
              </w:rPr>
              <w:t xml:space="preserve">No   </w:t>
            </w:r>
          </w:p>
        </w:tc>
      </w:tr>
    </w:tbl>
    <w:p w:rsidR="00E57D91" w:rsidRDefault="00E57D91" w:rsidP="00E57D91">
      <w:pPr>
        <w:spacing w:after="0"/>
        <w:rPr>
          <w:b/>
          <w:bCs/>
          <w:lang w:val="es-ES"/>
        </w:rPr>
      </w:pPr>
    </w:p>
    <w:p w:rsidR="00E57D91" w:rsidRDefault="00E57D91" w:rsidP="00E57D91">
      <w:pPr>
        <w:spacing w:after="0"/>
        <w:rPr>
          <w:b/>
          <w:bCs/>
          <w:lang w:val="es-ES"/>
        </w:rPr>
      </w:pPr>
    </w:p>
    <w:p w:rsidR="00E57D91" w:rsidRDefault="00E57D91" w:rsidP="00E57D91">
      <w:pPr>
        <w:spacing w:after="0"/>
        <w:rPr>
          <w:b/>
          <w:bCs/>
          <w:lang w:val="es-ES"/>
        </w:rPr>
      </w:pPr>
    </w:p>
    <w:p w:rsidR="00E57D91" w:rsidRDefault="00E57D91" w:rsidP="00E57D91">
      <w:pPr>
        <w:spacing w:after="0"/>
        <w:rPr>
          <w:b/>
          <w:bCs/>
          <w:lang w:val="es-ES"/>
        </w:rPr>
      </w:pPr>
    </w:p>
    <w:p w:rsidR="00E57D91" w:rsidRDefault="00E57D91" w:rsidP="00E57D91">
      <w:pPr>
        <w:spacing w:after="0"/>
        <w:rPr>
          <w:b/>
          <w:bCs/>
          <w:lang w:val="es-ES"/>
        </w:rPr>
      </w:pPr>
    </w:p>
    <w:p w:rsidR="00E57D91" w:rsidRDefault="00E57D91" w:rsidP="00E57D91">
      <w:pPr>
        <w:spacing w:after="0"/>
        <w:rPr>
          <w:b/>
          <w:bCs/>
          <w:lang w:val="es-ES"/>
        </w:rPr>
      </w:pPr>
    </w:p>
    <w:p w:rsidR="00084B64" w:rsidRDefault="00084B64" w:rsidP="00D84CB7">
      <w:pPr>
        <w:spacing w:after="0"/>
        <w:rPr>
          <w:b/>
          <w:bCs/>
          <w:lang w:val="es-ES"/>
        </w:rPr>
      </w:pPr>
    </w:p>
    <w:p w:rsidR="00FE6B14" w:rsidRDefault="00FE6B14" w:rsidP="00D84CB7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 xml:space="preserve">    </w:t>
      </w:r>
    </w:p>
    <w:p w:rsidR="00FE6B14" w:rsidRDefault="00FE6B14" w:rsidP="00FE6B14">
      <w:pPr>
        <w:spacing w:after="0"/>
        <w:ind w:left="5040"/>
        <w:rPr>
          <w:b/>
          <w:bCs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B6A998" wp14:editId="1794F101">
                <wp:simplePos x="0" y="0"/>
                <wp:positionH relativeFrom="column">
                  <wp:posOffset>-1905</wp:posOffset>
                </wp:positionH>
                <wp:positionV relativeFrom="paragraph">
                  <wp:posOffset>11430</wp:posOffset>
                </wp:positionV>
                <wp:extent cx="2726690" cy="2472690"/>
                <wp:effectExtent l="13335" t="5715" r="1270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14" w:rsidRPr="00C25CBA" w:rsidRDefault="00FE6B14" w:rsidP="00FE6B14">
                            <w:pPr>
                              <w:spacing w:before="240" w:after="0"/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C25CBA"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  <w:t>Verbos de CAR, GAR, ZAR</w:t>
                            </w:r>
                          </w:p>
                          <w:p w:rsidR="00FE6B14" w:rsidRDefault="00FE6B14" w:rsidP="00FE6B14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 xml:space="preserve">Verbos con las terminaciones car, gar y zar tienen las mismas irregularidades que estudiábamos antes. </w:t>
                            </w:r>
                          </w:p>
                          <w:p w:rsidR="00FE6B14" w:rsidRDefault="00FE6B14" w:rsidP="00FE6B14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car- (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lang w:val="es-ES"/>
                              </w:rPr>
                              <w:t>c:qu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lang w:val="es-ES"/>
                              </w:rPr>
                              <w:t>)       gar-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g:gu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       zar-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z:c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</w:t>
                            </w:r>
                          </w:p>
                          <w:p w:rsidR="00FE6B14" w:rsidRDefault="00FE6B14" w:rsidP="00FE6B14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Ejemplos:  </w:t>
                            </w:r>
                          </w:p>
                          <w:p w:rsidR="00FE6B14" w:rsidRDefault="00FE6B14" w:rsidP="00FE6B14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1034A1">
                              <w:rPr>
                                <w:bCs/>
                                <w:lang w:val="es-ES"/>
                              </w:rPr>
                              <w:t>Ju</w:t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>gar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Yo juego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g:gu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no jueg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ues</w:t>
                            </w:r>
                          </w:p>
                          <w:p w:rsidR="00FE6B14" w:rsidRDefault="00FE6B14" w:rsidP="00FE6B14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to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car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yo toco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c:qu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no to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ques</w:t>
                            </w:r>
                          </w:p>
                          <w:p w:rsidR="00FE6B14" w:rsidRDefault="00FE6B14" w:rsidP="00FE6B1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empe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zar 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yo empiezo </w:t>
                            </w:r>
                            <w:r w:rsidRPr="00C25CBA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z:c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no empie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ces</w:t>
                            </w:r>
                          </w:p>
                          <w:p w:rsidR="00FE6B14" w:rsidRPr="00C85C9D" w:rsidRDefault="00FE6B14" w:rsidP="00FE6B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A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.9pt;width:214.7pt;height:194.7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J4KgIAAFg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">
                <v:textbox>
                  <w:txbxContent>
                    <w:p w:rsidR="00FE6B14" w:rsidRPr="00C25CBA" w:rsidRDefault="00FE6B14" w:rsidP="00FE6B14">
                      <w:pPr>
                        <w:spacing w:before="240" w:after="0"/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</w:pPr>
                      <w:r w:rsidRPr="00C25CBA"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  <w:t>Verbos de CAR, GAR, ZAR</w:t>
                      </w:r>
                    </w:p>
                    <w:p w:rsidR="00FE6B14" w:rsidRDefault="00FE6B14" w:rsidP="00FE6B14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 xml:space="preserve">Verbos con las terminaciones car, gar y zar tienen las mismas irregularidades que estudiábamos antes. </w:t>
                      </w:r>
                    </w:p>
                    <w:p w:rsidR="00FE6B14" w:rsidRDefault="00FE6B14" w:rsidP="00FE6B14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car- (</w:t>
                      </w:r>
                      <w:proofErr w:type="spellStart"/>
                      <w:proofErr w:type="gramStart"/>
                      <w:r>
                        <w:rPr>
                          <w:bCs/>
                          <w:lang w:val="es-ES"/>
                        </w:rPr>
                        <w:t>c:qu</w:t>
                      </w:r>
                      <w:proofErr w:type="spellEnd"/>
                      <w:proofErr w:type="gramEnd"/>
                      <w:r>
                        <w:rPr>
                          <w:bCs/>
                          <w:lang w:val="es-ES"/>
                        </w:rPr>
                        <w:t>)       gar-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g:gu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       zar-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z:c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</w:t>
                      </w:r>
                    </w:p>
                    <w:p w:rsidR="00FE6B14" w:rsidRDefault="00FE6B14" w:rsidP="00FE6B14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Ejemplos:  </w:t>
                      </w:r>
                    </w:p>
                    <w:p w:rsidR="00FE6B14" w:rsidRDefault="00FE6B14" w:rsidP="00FE6B14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 w:rsidRPr="001034A1">
                        <w:rPr>
                          <w:bCs/>
                          <w:lang w:val="es-ES"/>
                        </w:rPr>
                        <w:t>Ju</w:t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>gar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Yo juego </w:t>
                      </w:r>
                      <w:r w:rsidRPr="001034A1">
                        <w:rPr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g:gu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no jueg</w:t>
                      </w:r>
                      <w:r>
                        <w:rPr>
                          <w:b/>
                          <w:bCs/>
                          <w:lang w:val="es-ES"/>
                        </w:rPr>
                        <w:t>ues</w:t>
                      </w:r>
                    </w:p>
                    <w:p w:rsidR="00FE6B14" w:rsidRDefault="00FE6B14" w:rsidP="00FE6B14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to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car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>yo toco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c:qu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no to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ques</w:t>
                      </w:r>
                    </w:p>
                    <w:p w:rsidR="00FE6B14" w:rsidRDefault="00FE6B14" w:rsidP="00FE6B14">
                      <w:pPr>
                        <w:rPr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empe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zar 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 xml:space="preserve">yo empiezo </w:t>
                      </w:r>
                      <w:r w:rsidRPr="00C25CBA">
                        <w:rPr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z:c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no empie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ces</w:t>
                      </w:r>
                    </w:p>
                    <w:p w:rsidR="00FE6B14" w:rsidRPr="00C85C9D" w:rsidRDefault="00FE6B14" w:rsidP="00FE6B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s-ES"/>
        </w:rPr>
        <w:t>¿Cuáles son otros ejemplos de verbos de -</w:t>
      </w:r>
      <w:proofErr w:type="gramStart"/>
      <w:r>
        <w:rPr>
          <w:b/>
          <w:bCs/>
          <w:lang w:val="es-ES"/>
        </w:rPr>
        <w:t>car,-</w:t>
      </w:r>
      <w:proofErr w:type="gramEnd"/>
      <w:r>
        <w:rPr>
          <w:b/>
          <w:bCs/>
          <w:lang w:val="es-ES"/>
        </w:rPr>
        <w:t xml:space="preserve"> gar,- zar?</w:t>
      </w:r>
    </w:p>
    <w:p w:rsidR="00D84CB7" w:rsidRDefault="00FE6B14" w:rsidP="00FE6B14">
      <w:pPr>
        <w:spacing w:after="0"/>
        <w:ind w:left="1440"/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5695244</wp:posOffset>
                </wp:positionH>
                <wp:positionV relativeFrom="paragraph">
                  <wp:posOffset>158187</wp:posOffset>
                </wp:positionV>
                <wp:extent cx="1147445" cy="2122028"/>
                <wp:effectExtent l="0" t="0" r="14605" b="1206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122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9D" w:rsidRPr="00E57D91" w:rsidRDefault="00C85C9D" w:rsidP="00C85C9D">
                            <w:pPr>
                              <w:jc w:val="center"/>
                              <w:rPr>
                                <w:rFonts w:ascii="Segoe Script" w:hAnsi="Segoe Script"/>
                                <w:lang w:val="es-ES"/>
                              </w:rPr>
                            </w:pPr>
                            <w:r>
                              <w:rPr>
                                <w:rFonts w:ascii="Segoe Script" w:hAnsi="Segoe Script"/>
                                <w:lang w:val="es-ES"/>
                              </w:rPr>
                              <w:t>z</w:t>
                            </w:r>
                            <w:r w:rsidRPr="00E57D91">
                              <w:rPr>
                                <w:rFonts w:ascii="Segoe Script" w:hAnsi="Segoe Script"/>
                                <w:lang w:val="es-ES"/>
                              </w:rPr>
                              <w:t>ar</w:t>
                            </w:r>
                          </w:p>
                          <w:p w:rsidR="00D84CB7" w:rsidRDefault="00D84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48.45pt;margin-top:12.45pt;width:90.35pt;height:16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">
                <v:textbox>
                  <w:txbxContent>
                    <w:p w:rsidR="00C85C9D" w:rsidRPr="00E57D91" w:rsidRDefault="00C85C9D" w:rsidP="00C85C9D">
                      <w:pPr>
                        <w:jc w:val="center"/>
                        <w:rPr>
                          <w:rFonts w:ascii="Segoe Script" w:hAnsi="Segoe Script"/>
                          <w:lang w:val="es-ES"/>
                        </w:rPr>
                      </w:pPr>
                      <w:r>
                        <w:rPr>
                          <w:rFonts w:ascii="Segoe Script" w:hAnsi="Segoe Script"/>
                          <w:lang w:val="es-ES"/>
                        </w:rPr>
                        <w:t>z</w:t>
                      </w:r>
                      <w:r w:rsidRPr="00E57D91">
                        <w:rPr>
                          <w:rFonts w:ascii="Segoe Script" w:hAnsi="Segoe Script"/>
                          <w:lang w:val="es-ES"/>
                        </w:rPr>
                        <w:t>ar</w:t>
                      </w:r>
                    </w:p>
                    <w:p w:rsidR="00D84CB7" w:rsidRDefault="00D84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4351867</wp:posOffset>
                </wp:positionH>
                <wp:positionV relativeFrom="paragraph">
                  <wp:posOffset>169475</wp:posOffset>
                </wp:positionV>
                <wp:extent cx="1147445" cy="2110740"/>
                <wp:effectExtent l="0" t="0" r="14605" b="228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110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5C9D" w:rsidRPr="00E57D91" w:rsidRDefault="00C85C9D" w:rsidP="00C85C9D">
                            <w:pPr>
                              <w:jc w:val="center"/>
                              <w:rPr>
                                <w:rFonts w:ascii="Segoe Script" w:hAnsi="Segoe Script"/>
                                <w:lang w:val="es-ES"/>
                              </w:rPr>
                            </w:pPr>
                            <w:r>
                              <w:rPr>
                                <w:rFonts w:ascii="Segoe Script" w:hAnsi="Segoe Script"/>
                                <w:lang w:val="es-ES"/>
                              </w:rPr>
                              <w:t>g</w:t>
                            </w:r>
                            <w:r w:rsidRPr="00E57D91">
                              <w:rPr>
                                <w:rFonts w:ascii="Segoe Script" w:hAnsi="Segoe Script"/>
                                <w:lang w:val="es-ES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2.65pt;margin-top:13.35pt;width:90.35pt;height:16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" fillcolor="white [3201]" strokecolor="black [3200]" strokeweight="1pt">
                <v:stroke dashstyle="dash"/>
                <v:shadow color="#868686"/>
                <v:textbox>
                  <w:txbxContent>
                    <w:p w:rsidR="00C85C9D" w:rsidRPr="00E57D91" w:rsidRDefault="00C85C9D" w:rsidP="00C85C9D">
                      <w:pPr>
                        <w:jc w:val="center"/>
                        <w:rPr>
                          <w:rFonts w:ascii="Segoe Script" w:hAnsi="Segoe Script"/>
                          <w:lang w:val="es-ES"/>
                        </w:rPr>
                      </w:pPr>
                      <w:r>
                        <w:rPr>
                          <w:rFonts w:ascii="Segoe Script" w:hAnsi="Segoe Script"/>
                          <w:lang w:val="es-ES"/>
                        </w:rPr>
                        <w:t>g</w:t>
                      </w:r>
                      <w:r w:rsidRPr="00E57D91">
                        <w:rPr>
                          <w:rFonts w:ascii="Segoe Script" w:hAnsi="Segoe Script"/>
                          <w:lang w:val="es-ES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3064933</wp:posOffset>
                </wp:positionH>
                <wp:positionV relativeFrom="paragraph">
                  <wp:posOffset>169474</wp:posOffset>
                </wp:positionV>
                <wp:extent cx="1147445" cy="2111023"/>
                <wp:effectExtent l="0" t="0" r="14605" b="228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11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9D" w:rsidRPr="00E57D91" w:rsidRDefault="00C85C9D" w:rsidP="00C85C9D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  <w:lang w:val="es-ES"/>
                              </w:rPr>
                            </w:pPr>
                            <w:r w:rsidRPr="00E57D91">
                              <w:rPr>
                                <w:rFonts w:ascii="Segoe Script" w:hAnsi="Segoe Script"/>
                                <w:sz w:val="28"/>
                                <w:lang w:val="es-ES"/>
                              </w:rPr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41.35pt;margin-top:13.35pt;width:90.35pt;height:166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">
                <v:textbox>
                  <w:txbxContent>
                    <w:p w:rsidR="00C85C9D" w:rsidRPr="00E57D91" w:rsidRDefault="00C85C9D" w:rsidP="00C85C9D">
                      <w:pPr>
                        <w:jc w:val="center"/>
                        <w:rPr>
                          <w:rFonts w:ascii="Segoe Script" w:hAnsi="Segoe Script"/>
                          <w:sz w:val="28"/>
                          <w:lang w:val="es-ES"/>
                        </w:rPr>
                      </w:pPr>
                      <w:r w:rsidRPr="00E57D91">
                        <w:rPr>
                          <w:rFonts w:ascii="Segoe Script" w:hAnsi="Segoe Script"/>
                          <w:sz w:val="28"/>
                          <w:lang w:val="es-ES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E0080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-3199130</wp:posOffset>
                </wp:positionH>
                <wp:positionV relativeFrom="paragraph">
                  <wp:posOffset>381000</wp:posOffset>
                </wp:positionV>
                <wp:extent cx="2726690" cy="2472690"/>
                <wp:effectExtent l="13335" t="5715" r="1270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9D" w:rsidRPr="00C25CBA" w:rsidRDefault="00C85C9D" w:rsidP="00C85C9D">
                            <w:pPr>
                              <w:spacing w:before="240" w:after="0"/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C25CBA"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  <w:t>Verbos de CAR, GAR, ZAR</w:t>
                            </w:r>
                          </w:p>
                          <w:p w:rsidR="00C85C9D" w:rsidRDefault="00C85C9D" w:rsidP="00C85C9D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 xml:space="preserve">Verbos con las terminaciones car, gar y zar tienen las mismas irregularidades que estudiábamos antes. </w:t>
                            </w:r>
                          </w:p>
                          <w:p w:rsidR="00C85C9D" w:rsidRDefault="00C85C9D" w:rsidP="00C85C9D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car- (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lang w:val="es-ES"/>
                              </w:rPr>
                              <w:t>c:qu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lang w:val="es-ES"/>
                              </w:rPr>
                              <w:t>)       gar-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g:gu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       zar-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z:c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</w:t>
                            </w:r>
                          </w:p>
                          <w:p w:rsidR="00C85C9D" w:rsidRDefault="00C85C9D" w:rsidP="00C85C9D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Ejemplos:  </w:t>
                            </w:r>
                          </w:p>
                          <w:p w:rsidR="00C85C9D" w:rsidRDefault="00C85C9D" w:rsidP="00C85C9D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1034A1">
                              <w:rPr>
                                <w:bCs/>
                                <w:lang w:val="es-ES"/>
                              </w:rPr>
                              <w:t>Ju</w:t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>gar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Yo juego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g:gu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no jueg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ues</w:t>
                            </w:r>
                          </w:p>
                          <w:p w:rsidR="00C85C9D" w:rsidRDefault="00C85C9D" w:rsidP="00C85C9D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to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car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yo toco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c:qu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no to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ques</w:t>
                            </w:r>
                          </w:p>
                          <w:p w:rsidR="00C85C9D" w:rsidRDefault="00C85C9D" w:rsidP="00C85C9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empe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zar 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yo empiezo </w:t>
                            </w:r>
                            <w:r w:rsidRPr="00C25CBA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  <w:lang w:val="es-ES"/>
                              </w:rPr>
                              <w:t>z:c</w:t>
                            </w:r>
                            <w:proofErr w:type="spellEnd"/>
                            <w:r>
                              <w:rPr>
                                <w:bCs/>
                                <w:lang w:val="es-ES"/>
                              </w:rPr>
                              <w:t>) no empie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ces</w:t>
                            </w:r>
                          </w:p>
                          <w:p w:rsidR="00C85C9D" w:rsidRPr="00C85C9D" w:rsidRDefault="00C85C9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1.9pt;margin-top:30pt;width:214.7pt;height:194.7pt;z-index:251665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YvJwIAAFE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">
                <v:textbox>
                  <w:txbxContent>
                    <w:p w:rsidR="00C85C9D" w:rsidRPr="00C25CBA" w:rsidRDefault="00C85C9D" w:rsidP="00C85C9D">
                      <w:pPr>
                        <w:spacing w:before="240" w:after="0"/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</w:pPr>
                      <w:r w:rsidRPr="00C25CBA"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  <w:t>Verbos de CAR, GAR, ZAR</w:t>
                      </w:r>
                    </w:p>
                    <w:p w:rsidR="00C85C9D" w:rsidRDefault="00C85C9D" w:rsidP="00C85C9D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 xml:space="preserve">Verbos con las terminaciones car, gar y zar tienen las mismas irregularidades que estudiábamos antes. </w:t>
                      </w:r>
                    </w:p>
                    <w:p w:rsidR="00C85C9D" w:rsidRDefault="00C85C9D" w:rsidP="00C85C9D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car- (</w:t>
                      </w:r>
                      <w:proofErr w:type="spellStart"/>
                      <w:proofErr w:type="gramStart"/>
                      <w:r>
                        <w:rPr>
                          <w:bCs/>
                          <w:lang w:val="es-ES"/>
                        </w:rPr>
                        <w:t>c:qu</w:t>
                      </w:r>
                      <w:proofErr w:type="spellEnd"/>
                      <w:proofErr w:type="gramEnd"/>
                      <w:r>
                        <w:rPr>
                          <w:bCs/>
                          <w:lang w:val="es-ES"/>
                        </w:rPr>
                        <w:t>)       gar-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g:gu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       zar-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z:c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</w:t>
                      </w:r>
                    </w:p>
                    <w:p w:rsidR="00C85C9D" w:rsidRDefault="00C85C9D" w:rsidP="00C85C9D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Ejemplos:  </w:t>
                      </w:r>
                    </w:p>
                    <w:p w:rsidR="00C85C9D" w:rsidRDefault="00C85C9D" w:rsidP="00C85C9D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 w:rsidRPr="001034A1">
                        <w:rPr>
                          <w:bCs/>
                          <w:lang w:val="es-ES"/>
                        </w:rPr>
                        <w:t>Ju</w:t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>gar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Yo juego </w:t>
                      </w:r>
                      <w:r w:rsidRPr="001034A1">
                        <w:rPr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g:gu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no jueg</w:t>
                      </w:r>
                      <w:r>
                        <w:rPr>
                          <w:b/>
                          <w:bCs/>
                          <w:lang w:val="es-ES"/>
                        </w:rPr>
                        <w:t>ues</w:t>
                      </w:r>
                    </w:p>
                    <w:p w:rsidR="00C85C9D" w:rsidRDefault="00C85C9D" w:rsidP="00C85C9D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to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car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>yo toco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c:qu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no to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ques</w:t>
                      </w:r>
                    </w:p>
                    <w:p w:rsidR="00C85C9D" w:rsidRDefault="00C85C9D" w:rsidP="00C85C9D">
                      <w:pPr>
                        <w:rPr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empe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zar 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 xml:space="preserve">yo empiezo </w:t>
                      </w:r>
                      <w:r w:rsidRPr="00C25CBA">
                        <w:rPr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  <w:lang w:val="es-ES"/>
                        </w:rPr>
                        <w:t>z:c</w:t>
                      </w:r>
                      <w:proofErr w:type="spellEnd"/>
                      <w:r>
                        <w:rPr>
                          <w:bCs/>
                          <w:lang w:val="es-ES"/>
                        </w:rPr>
                        <w:t>) no empie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ces</w:t>
                      </w:r>
                    </w:p>
                    <w:p w:rsidR="00C85C9D" w:rsidRPr="00C85C9D" w:rsidRDefault="00C85C9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CB7">
        <w:rPr>
          <w:b/>
          <w:bCs/>
          <w:lang w:val="es-ES"/>
        </w:rPr>
        <w:t xml:space="preserve"> </w:t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084B64">
        <w:rPr>
          <w:b/>
          <w:bCs/>
          <w:lang w:val="es-ES"/>
        </w:rPr>
        <w:tab/>
      </w:r>
    </w:p>
    <w:p w:rsidR="00D84CB7" w:rsidRDefault="00D84CB7" w:rsidP="00C25CBA">
      <w:pPr>
        <w:spacing w:before="360" w:after="0"/>
        <w:rPr>
          <w:b/>
          <w:bCs/>
          <w:lang w:val="es-ES"/>
        </w:rPr>
      </w:pPr>
    </w:p>
    <w:p w:rsidR="00E57D91" w:rsidRDefault="00E57D91" w:rsidP="00C25CBA">
      <w:pPr>
        <w:spacing w:before="360" w:after="0"/>
        <w:rPr>
          <w:b/>
          <w:bCs/>
          <w:lang w:val="es-ES"/>
        </w:rPr>
      </w:pPr>
    </w:p>
    <w:p w:rsidR="00E57D91" w:rsidRPr="001034A1" w:rsidRDefault="00E57D91" w:rsidP="00C25CBA">
      <w:pPr>
        <w:spacing w:before="360" w:after="0"/>
        <w:rPr>
          <w:b/>
          <w:bCs/>
          <w:lang w:val="es-ES"/>
        </w:rPr>
        <w:sectPr w:rsidR="00E57D91" w:rsidRPr="001034A1" w:rsidSect="00D23D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7F33" w:rsidRPr="00D307A4" w:rsidRDefault="00DC7F33" w:rsidP="00EF3082">
      <w:pPr>
        <w:rPr>
          <w:rFonts w:asciiTheme="majorHAnsi" w:hAnsiTheme="majorHAnsi"/>
          <w:sz w:val="24"/>
          <w:szCs w:val="24"/>
          <w:lang w:val="es-ES"/>
        </w:rPr>
      </w:pPr>
    </w:p>
    <w:p w:rsidR="00E04BA9" w:rsidRDefault="00E04BA9" w:rsidP="00C705C5">
      <w:pPr>
        <w:spacing w:after="0"/>
        <w:rPr>
          <w:rFonts w:asciiTheme="majorHAnsi" w:hAnsiTheme="majorHAnsi"/>
          <w:b/>
          <w:lang w:val="es-ES"/>
        </w:rPr>
      </w:pPr>
    </w:p>
    <w:p w:rsidR="00C85C9D" w:rsidRDefault="00C85C9D" w:rsidP="00C705C5">
      <w:pPr>
        <w:spacing w:after="0"/>
        <w:rPr>
          <w:rFonts w:asciiTheme="majorHAnsi" w:hAnsiTheme="majorHAnsi"/>
          <w:b/>
          <w:lang w:val="es-ES"/>
        </w:rPr>
      </w:pPr>
    </w:p>
    <w:p w:rsidR="00C85C9D" w:rsidRDefault="00C85C9D" w:rsidP="00C705C5">
      <w:pPr>
        <w:spacing w:after="0"/>
        <w:rPr>
          <w:rFonts w:asciiTheme="majorHAnsi" w:hAnsiTheme="majorHAnsi"/>
          <w:b/>
          <w:lang w:val="es-ES"/>
        </w:rPr>
      </w:pPr>
    </w:p>
    <w:p w:rsidR="00C85C9D" w:rsidRDefault="00C85C9D" w:rsidP="00C705C5">
      <w:pPr>
        <w:spacing w:after="0"/>
        <w:rPr>
          <w:rFonts w:asciiTheme="majorHAnsi" w:hAnsiTheme="majorHAnsi"/>
          <w:b/>
          <w:lang w:val="es-ES"/>
        </w:rPr>
      </w:pPr>
    </w:p>
    <w:p w:rsidR="00C85C9D" w:rsidRDefault="00C85C9D" w:rsidP="00C705C5">
      <w:pPr>
        <w:spacing w:after="0"/>
        <w:rPr>
          <w:rFonts w:asciiTheme="majorHAnsi" w:hAnsiTheme="majorHAnsi"/>
          <w:b/>
          <w:lang w:val="es-ES"/>
        </w:rPr>
      </w:pPr>
    </w:p>
    <w:p w:rsidR="00084B64" w:rsidRDefault="00084B64" w:rsidP="00C705C5">
      <w:pPr>
        <w:spacing w:after="0"/>
        <w:rPr>
          <w:rFonts w:asciiTheme="majorHAnsi" w:hAnsiTheme="majorHAnsi"/>
          <w:b/>
          <w:lang w:val="es-ES"/>
        </w:rPr>
      </w:pPr>
    </w:p>
    <w:p w:rsidR="00084B64" w:rsidRDefault="00084B64" w:rsidP="00084B64">
      <w:pPr>
        <w:spacing w:after="120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 xml:space="preserve">IRREGULARES: </w:t>
      </w:r>
      <w:r>
        <w:rPr>
          <w:rFonts w:asciiTheme="majorHAnsi" w:hAnsiTheme="majorHAnsi"/>
          <w:lang w:val="es-ES"/>
        </w:rPr>
        <w:t>Tienes que memorizarlos.  OJO – son diferentes que los afirmativos.</w:t>
      </w:r>
    </w:p>
    <w:p w:rsidR="00084B64" w:rsidRDefault="00084B64" w:rsidP="00084B64">
      <w:pPr>
        <w:spacing w:after="120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DAR - _______________________________</w:t>
      </w:r>
      <w:r>
        <w:rPr>
          <w:rFonts w:asciiTheme="majorHAnsi" w:hAnsiTheme="majorHAnsi"/>
          <w:lang w:val="es-ES"/>
        </w:rPr>
        <w:tab/>
        <w:t>ESTAR - ______________________________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IR - ______________________________</w:t>
      </w:r>
    </w:p>
    <w:p w:rsidR="00084B64" w:rsidRDefault="00084B64" w:rsidP="00084B64">
      <w:pPr>
        <w:spacing w:after="120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SABER - ____________________________</w:t>
      </w:r>
      <w:r>
        <w:rPr>
          <w:rFonts w:asciiTheme="majorHAnsi" w:hAnsiTheme="majorHAnsi"/>
          <w:lang w:val="es-ES"/>
        </w:rPr>
        <w:tab/>
        <w:t>SER - _________________________________</w:t>
      </w:r>
    </w:p>
    <w:p w:rsidR="00FE6B14" w:rsidRDefault="00FE6B14" w:rsidP="00084B64">
      <w:pPr>
        <w:spacing w:after="120"/>
        <w:rPr>
          <w:rFonts w:asciiTheme="majorHAnsi" w:hAnsiTheme="majorHAnsi"/>
          <w:b/>
          <w:sz w:val="24"/>
          <w:szCs w:val="20"/>
          <w:lang w:val="es-ES_tradnl"/>
        </w:rPr>
      </w:pPr>
    </w:p>
    <w:p w:rsidR="00DC7F33" w:rsidRPr="00084B64" w:rsidRDefault="00DC7F33" w:rsidP="00084B64">
      <w:pPr>
        <w:spacing w:after="120"/>
        <w:rPr>
          <w:rFonts w:asciiTheme="majorHAnsi" w:hAnsiTheme="majorHAnsi"/>
          <w:b/>
          <w:sz w:val="28"/>
          <w:lang w:val="es-ES"/>
        </w:rPr>
      </w:pPr>
      <w:r w:rsidRPr="00084B64">
        <w:rPr>
          <w:rFonts w:asciiTheme="majorHAnsi" w:hAnsiTheme="majorHAnsi"/>
          <w:b/>
          <w:sz w:val="24"/>
          <w:szCs w:val="20"/>
          <w:lang w:val="es-ES_tradnl"/>
        </w:rPr>
        <w:lastRenderedPageBreak/>
        <w:t xml:space="preserve">Mandatos con </w:t>
      </w:r>
      <w:r w:rsidR="00084B64">
        <w:rPr>
          <w:rFonts w:asciiTheme="majorHAnsi" w:hAnsiTheme="majorHAnsi"/>
          <w:b/>
          <w:sz w:val="24"/>
          <w:szCs w:val="20"/>
          <w:lang w:val="es-ES_tradnl"/>
        </w:rPr>
        <w:t>PRONOMBRES</w:t>
      </w:r>
      <w:r w:rsidR="00C705C5" w:rsidRPr="00084B64">
        <w:rPr>
          <w:rFonts w:asciiTheme="majorHAnsi" w:hAnsiTheme="majorHAnsi"/>
          <w:b/>
          <w:sz w:val="24"/>
          <w:szCs w:val="20"/>
          <w:lang w:val="es-ES_tradnl"/>
        </w:rPr>
        <w:t>:</w:t>
      </w:r>
      <w:r w:rsidR="001160F9" w:rsidRPr="00084B64">
        <w:rPr>
          <w:rFonts w:asciiTheme="majorHAnsi" w:hAnsiTheme="majorHAnsi"/>
          <w:b/>
          <w:sz w:val="24"/>
          <w:szCs w:val="20"/>
          <w:lang w:val="es-ES_tradnl"/>
        </w:rPr>
        <w:t xml:space="preserve">  </w:t>
      </w:r>
    </w:p>
    <w:p w:rsidR="00DC7F33" w:rsidRPr="00084B64" w:rsidRDefault="00084B64" w:rsidP="00EF3082">
      <w:pPr>
        <w:rPr>
          <w:rFonts w:asciiTheme="majorHAnsi" w:hAnsiTheme="majorHAnsi"/>
          <w:szCs w:val="20"/>
          <w:lang w:val="es-ES_tradnl"/>
        </w:rPr>
      </w:pPr>
      <w:r>
        <w:rPr>
          <w:rFonts w:asciiTheme="majorHAnsi" w:hAnsiTheme="majorHAnsi"/>
          <w:szCs w:val="20"/>
          <w:lang w:val="es-ES_tradnl"/>
        </w:rPr>
        <w:t xml:space="preserve">Recuerda: </w:t>
      </w:r>
      <w:r w:rsidR="00C705C5" w:rsidRPr="00084B64">
        <w:rPr>
          <w:rFonts w:asciiTheme="majorHAnsi" w:hAnsiTheme="majorHAnsi"/>
          <w:szCs w:val="20"/>
          <w:lang w:val="es-ES_tradnl"/>
        </w:rPr>
        <w:t>pronombres ref</w:t>
      </w:r>
      <w:r>
        <w:rPr>
          <w:rFonts w:asciiTheme="majorHAnsi" w:hAnsiTheme="majorHAnsi"/>
          <w:szCs w:val="20"/>
          <w:lang w:val="es-ES_tradnl"/>
        </w:rPr>
        <w:t xml:space="preserve">lexivos (me, te, se, nos, se), </w:t>
      </w:r>
      <w:r w:rsidR="00C705C5" w:rsidRPr="00084B64">
        <w:rPr>
          <w:rFonts w:asciiTheme="majorHAnsi" w:hAnsiTheme="majorHAnsi"/>
          <w:szCs w:val="20"/>
          <w:lang w:val="es-ES_tradnl"/>
        </w:rPr>
        <w:t xml:space="preserve">pronombres de </w:t>
      </w:r>
      <w:r w:rsidRPr="00084B64">
        <w:rPr>
          <w:rFonts w:asciiTheme="majorHAnsi" w:hAnsiTheme="majorHAnsi"/>
          <w:szCs w:val="20"/>
          <w:lang w:val="es-ES_tradnl"/>
        </w:rPr>
        <w:t>complementos</w:t>
      </w:r>
      <w:r w:rsidR="00C705C5" w:rsidRPr="00084B64">
        <w:rPr>
          <w:rFonts w:asciiTheme="majorHAnsi" w:hAnsiTheme="majorHAnsi"/>
          <w:szCs w:val="20"/>
          <w:lang w:val="es-ES_tradnl"/>
        </w:rPr>
        <w:t xml:space="preserve"> directos (lo/la/los/las) e indirectos (me, te, le, nos, les) van </w:t>
      </w:r>
      <w:r w:rsidR="00C705C5" w:rsidRPr="00084B64">
        <w:rPr>
          <w:rFonts w:asciiTheme="majorHAnsi" w:hAnsiTheme="majorHAnsi"/>
          <w:b/>
          <w:szCs w:val="20"/>
          <w:lang w:val="es-ES_tradnl"/>
        </w:rPr>
        <w:t>al fin</w:t>
      </w:r>
      <w:r w:rsidR="00C740C6">
        <w:rPr>
          <w:rFonts w:asciiTheme="majorHAnsi" w:hAnsiTheme="majorHAnsi"/>
          <w:b/>
          <w:szCs w:val="20"/>
          <w:lang w:val="es-ES_tradnl"/>
        </w:rPr>
        <w:t>al</w:t>
      </w:r>
      <w:r w:rsidR="00C705C5" w:rsidRPr="00084B64">
        <w:rPr>
          <w:rFonts w:asciiTheme="majorHAnsi" w:hAnsiTheme="majorHAnsi"/>
          <w:szCs w:val="20"/>
          <w:lang w:val="es-ES_tradnl"/>
        </w:rPr>
        <w:t xml:space="preserve"> del mandato afirmativo (+).  </w:t>
      </w:r>
      <w:r w:rsidR="00C705C5" w:rsidRPr="00084B64">
        <w:rPr>
          <w:rFonts w:asciiTheme="majorHAnsi" w:hAnsiTheme="majorHAnsi"/>
          <w:b/>
          <w:szCs w:val="20"/>
          <w:u w:val="single"/>
          <w:lang w:val="es-ES_tradnl"/>
        </w:rPr>
        <w:t xml:space="preserve">Pronombres van </w:t>
      </w:r>
      <w:r>
        <w:rPr>
          <w:rFonts w:asciiTheme="majorHAnsi" w:hAnsiTheme="majorHAnsi"/>
          <w:b/>
          <w:szCs w:val="20"/>
          <w:u w:val="single"/>
          <w:lang w:val="es-ES_tradnl"/>
        </w:rPr>
        <w:t>directamente ANTES</w:t>
      </w:r>
      <w:r w:rsidR="00C705C5" w:rsidRPr="00084B64">
        <w:rPr>
          <w:rFonts w:asciiTheme="majorHAnsi" w:hAnsiTheme="majorHAnsi"/>
          <w:b/>
          <w:szCs w:val="20"/>
          <w:u w:val="single"/>
          <w:lang w:val="es-ES_tradnl"/>
        </w:rPr>
        <w:t xml:space="preserve"> de los </w:t>
      </w:r>
      <w:r>
        <w:rPr>
          <w:rFonts w:asciiTheme="majorHAnsi" w:hAnsiTheme="majorHAnsi"/>
          <w:b/>
          <w:szCs w:val="20"/>
          <w:u w:val="single"/>
          <w:lang w:val="es-ES_tradnl"/>
        </w:rPr>
        <w:t>verbos conjugados en forma de un mandato negativo</w:t>
      </w:r>
      <w:r w:rsidR="00C705C5" w:rsidRPr="00084B64">
        <w:rPr>
          <w:rFonts w:asciiTheme="majorHAnsi" w:hAnsiTheme="majorHAnsi"/>
          <w:b/>
          <w:szCs w:val="20"/>
          <w:u w:val="single"/>
          <w:lang w:val="es-ES_tradnl"/>
        </w:rPr>
        <w:t xml:space="preserve"> (-).</w:t>
      </w:r>
    </w:p>
    <w:p w:rsidR="00D93F9D" w:rsidRPr="00084B64" w:rsidRDefault="00D93F9D" w:rsidP="001160F9">
      <w:pPr>
        <w:rPr>
          <w:rFonts w:asciiTheme="majorHAnsi" w:hAnsiTheme="majorHAnsi"/>
          <w:szCs w:val="20"/>
          <w:lang w:val="es-ES_tradnl"/>
        </w:rPr>
        <w:sectPr w:rsidR="00D93F9D" w:rsidRPr="00084B64" w:rsidSect="00D307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60F9" w:rsidRPr="00084B64" w:rsidRDefault="001160F9" w:rsidP="001160F9">
      <w:pPr>
        <w:rPr>
          <w:rFonts w:asciiTheme="majorHAnsi" w:hAnsiTheme="majorHAnsi"/>
          <w:szCs w:val="20"/>
        </w:rPr>
      </w:pPr>
      <w:r w:rsidRPr="00084B64">
        <w:rPr>
          <w:rFonts w:asciiTheme="majorHAnsi" w:hAnsiTheme="majorHAnsi"/>
          <w:szCs w:val="20"/>
        </w:rPr>
        <w:t xml:space="preserve">+ </w:t>
      </w:r>
      <w:proofErr w:type="spellStart"/>
      <w:proofErr w:type="gramStart"/>
      <w:r w:rsidRPr="00084B64">
        <w:rPr>
          <w:rFonts w:asciiTheme="majorHAnsi" w:hAnsiTheme="majorHAnsi"/>
          <w:szCs w:val="20"/>
        </w:rPr>
        <w:t>Levántate</w:t>
      </w:r>
      <w:proofErr w:type="spellEnd"/>
      <w:r w:rsidRPr="00084B64">
        <w:rPr>
          <w:rFonts w:asciiTheme="majorHAnsi" w:hAnsiTheme="majorHAnsi"/>
          <w:szCs w:val="20"/>
        </w:rPr>
        <w:t xml:space="preserve">  (</w:t>
      </w:r>
      <w:proofErr w:type="gramEnd"/>
      <w:r w:rsidRPr="00084B64">
        <w:rPr>
          <w:rFonts w:asciiTheme="majorHAnsi" w:hAnsiTheme="majorHAnsi"/>
          <w:szCs w:val="20"/>
        </w:rPr>
        <w:t xml:space="preserve">get up) </w:t>
      </w:r>
      <w:r w:rsidRPr="00084B64">
        <w:rPr>
          <w:rFonts w:asciiTheme="majorHAnsi" w:hAnsiTheme="majorHAnsi"/>
          <w:szCs w:val="20"/>
        </w:rPr>
        <w:tab/>
        <w:t xml:space="preserve">-  No </w:t>
      </w:r>
      <w:proofErr w:type="spellStart"/>
      <w:r w:rsidRPr="00084B64">
        <w:rPr>
          <w:rFonts w:asciiTheme="majorHAnsi" w:hAnsiTheme="majorHAnsi"/>
          <w:szCs w:val="20"/>
        </w:rPr>
        <w:t>te</w:t>
      </w:r>
      <w:proofErr w:type="spellEnd"/>
      <w:r w:rsidRPr="00084B64">
        <w:rPr>
          <w:rFonts w:asciiTheme="majorHAnsi" w:hAnsiTheme="majorHAnsi"/>
          <w:szCs w:val="20"/>
        </w:rPr>
        <w:t xml:space="preserve"> </w:t>
      </w:r>
      <w:proofErr w:type="spellStart"/>
      <w:r w:rsidRPr="00084B64">
        <w:rPr>
          <w:rFonts w:asciiTheme="majorHAnsi" w:hAnsiTheme="majorHAnsi"/>
          <w:szCs w:val="20"/>
        </w:rPr>
        <w:t>levantes</w:t>
      </w:r>
      <w:proofErr w:type="spellEnd"/>
      <w:r w:rsidRPr="00084B64">
        <w:rPr>
          <w:rFonts w:asciiTheme="majorHAnsi" w:hAnsiTheme="majorHAnsi"/>
          <w:szCs w:val="20"/>
        </w:rPr>
        <w:t>.  (don’t get up)</w:t>
      </w:r>
    </w:p>
    <w:p w:rsidR="00D93F9D" w:rsidRPr="00084B64" w:rsidRDefault="00E00801" w:rsidP="001160F9">
      <w:pPr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160020</wp:posOffset>
                </wp:positionV>
                <wp:extent cx="379730" cy="137795"/>
                <wp:effectExtent l="19685" t="56515" r="1016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79730" cy="1377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392A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35.3pt;margin-top:12.6pt;width:29.9pt;height:10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" adj="10800">
                <v:stroke endarrow="block"/>
              </v:shape>
            </w:pict>
          </mc:Fallback>
        </mc:AlternateContent>
      </w:r>
      <w:r w:rsidR="001160F9" w:rsidRPr="00084B64">
        <w:rPr>
          <w:rFonts w:asciiTheme="majorHAnsi" w:hAnsiTheme="majorHAnsi"/>
          <w:szCs w:val="20"/>
          <w:lang w:val="es-ES_tradnl"/>
        </w:rPr>
        <w:t xml:space="preserve">+ Hazla (do </w:t>
      </w:r>
      <w:proofErr w:type="spellStart"/>
      <w:r w:rsidR="001160F9" w:rsidRPr="00084B64">
        <w:rPr>
          <w:rFonts w:asciiTheme="majorHAnsi" w:hAnsiTheme="majorHAnsi"/>
          <w:szCs w:val="20"/>
          <w:lang w:val="es-ES_tradnl"/>
        </w:rPr>
        <w:t>it</w:t>
      </w:r>
      <w:proofErr w:type="spellEnd"/>
      <w:r w:rsidR="001160F9" w:rsidRPr="00084B64">
        <w:rPr>
          <w:rFonts w:asciiTheme="majorHAnsi" w:hAnsiTheme="majorHAnsi"/>
          <w:szCs w:val="20"/>
          <w:lang w:val="es-ES_tradnl"/>
        </w:rPr>
        <w:t xml:space="preserve">) </w:t>
      </w:r>
      <w:r w:rsidR="001160F9" w:rsidRPr="00084B64">
        <w:rPr>
          <w:rFonts w:asciiTheme="majorHAnsi" w:hAnsiTheme="majorHAnsi"/>
          <w:szCs w:val="20"/>
          <w:lang w:val="es-ES_tradnl"/>
        </w:rPr>
        <w:tab/>
      </w:r>
      <w:r w:rsidR="001160F9" w:rsidRPr="00084B64">
        <w:rPr>
          <w:rFonts w:asciiTheme="majorHAnsi" w:hAnsiTheme="majorHAnsi"/>
          <w:szCs w:val="20"/>
          <w:lang w:val="es-ES_tradnl"/>
        </w:rPr>
        <w:tab/>
        <w:t xml:space="preserve">- No la hagas. </w:t>
      </w:r>
      <w:r w:rsidR="001160F9" w:rsidRPr="00084B64">
        <w:rPr>
          <w:rFonts w:asciiTheme="majorHAnsi" w:hAnsiTheme="majorHAnsi"/>
          <w:szCs w:val="20"/>
        </w:rPr>
        <w:t xml:space="preserve">(don’t do it)  </w:t>
      </w:r>
    </w:p>
    <w:p w:rsidR="00F95747" w:rsidRPr="00084B64" w:rsidRDefault="001160F9" w:rsidP="001160F9">
      <w:pPr>
        <w:spacing w:after="0"/>
        <w:rPr>
          <w:rFonts w:asciiTheme="majorHAnsi" w:hAnsiTheme="majorHAnsi"/>
          <w:szCs w:val="20"/>
        </w:rPr>
      </w:pPr>
      <w:r w:rsidRPr="00084B64">
        <w:rPr>
          <w:rFonts w:asciiTheme="majorHAnsi" w:hAnsiTheme="majorHAnsi"/>
          <w:sz w:val="28"/>
          <w:szCs w:val="24"/>
        </w:rPr>
        <w:tab/>
      </w:r>
      <w:r w:rsidRPr="00084B64">
        <w:rPr>
          <w:rFonts w:asciiTheme="majorHAnsi" w:hAnsiTheme="majorHAnsi"/>
          <w:sz w:val="28"/>
          <w:szCs w:val="24"/>
        </w:rPr>
        <w:tab/>
      </w:r>
      <w:r w:rsidRPr="00084B64">
        <w:rPr>
          <w:rFonts w:asciiTheme="majorHAnsi" w:hAnsiTheme="majorHAnsi"/>
          <w:szCs w:val="20"/>
        </w:rPr>
        <w:t xml:space="preserve">(la </w:t>
      </w:r>
      <w:proofErr w:type="spellStart"/>
      <w:r w:rsidRPr="00084B64">
        <w:rPr>
          <w:rFonts w:asciiTheme="majorHAnsi" w:hAnsiTheme="majorHAnsi"/>
          <w:szCs w:val="20"/>
        </w:rPr>
        <w:t>tarea</w:t>
      </w:r>
      <w:proofErr w:type="spellEnd"/>
      <w:r w:rsidRPr="00084B64">
        <w:rPr>
          <w:rFonts w:asciiTheme="majorHAnsi" w:hAnsiTheme="majorHAnsi"/>
          <w:szCs w:val="20"/>
        </w:rPr>
        <w:t xml:space="preserve">) </w:t>
      </w:r>
    </w:p>
    <w:p w:rsidR="00F95747" w:rsidRPr="00084B64" w:rsidRDefault="00F95747" w:rsidP="001160F9">
      <w:pPr>
        <w:spacing w:after="0"/>
        <w:rPr>
          <w:rFonts w:asciiTheme="majorHAnsi" w:hAnsiTheme="majorHAnsi"/>
          <w:szCs w:val="20"/>
        </w:rPr>
      </w:pPr>
      <w:r w:rsidRPr="00084B64">
        <w:rPr>
          <w:rFonts w:asciiTheme="majorHAnsi" w:hAnsiTheme="majorHAnsi"/>
          <w:szCs w:val="20"/>
        </w:rPr>
        <w:t xml:space="preserve">+ </w:t>
      </w:r>
      <w:proofErr w:type="spellStart"/>
      <w:r w:rsidR="00BE530C" w:rsidRPr="00CC4F10">
        <w:rPr>
          <w:rFonts w:asciiTheme="majorHAnsi" w:hAnsiTheme="majorHAnsi"/>
          <w:szCs w:val="20"/>
        </w:rPr>
        <w:t>Dámelo</w:t>
      </w:r>
      <w:proofErr w:type="spellEnd"/>
      <w:proofErr w:type="gramStart"/>
      <w:r w:rsidR="00BE530C" w:rsidRPr="00084B64">
        <w:rPr>
          <w:rFonts w:asciiTheme="majorHAnsi" w:hAnsiTheme="majorHAnsi"/>
          <w:szCs w:val="20"/>
        </w:rPr>
        <w:t>.(</w:t>
      </w:r>
      <w:proofErr w:type="gramEnd"/>
      <w:r w:rsidR="00BE530C" w:rsidRPr="00084B64">
        <w:rPr>
          <w:rFonts w:asciiTheme="majorHAnsi" w:hAnsiTheme="majorHAnsi"/>
          <w:szCs w:val="20"/>
        </w:rPr>
        <w:t>Give it to me.) -No me lo des. (Don´t give it to me.)</w:t>
      </w:r>
    </w:p>
    <w:p w:rsidR="00D93F9D" w:rsidRPr="00084B64" w:rsidRDefault="00D93F9D" w:rsidP="001160F9">
      <w:pPr>
        <w:spacing w:after="0"/>
        <w:rPr>
          <w:rFonts w:asciiTheme="majorHAnsi" w:hAnsiTheme="majorHAnsi"/>
          <w:szCs w:val="20"/>
          <w:lang w:val="es-ES"/>
        </w:rPr>
      </w:pPr>
      <w:r w:rsidRPr="00084B64">
        <w:rPr>
          <w:rFonts w:asciiTheme="majorHAnsi" w:hAnsiTheme="majorHAnsi"/>
          <w:szCs w:val="20"/>
          <w:lang w:val="es-ES"/>
        </w:rPr>
        <w:t>+ Dime ahora.</w:t>
      </w:r>
      <w:r w:rsidRPr="00084B64">
        <w:rPr>
          <w:rFonts w:asciiTheme="majorHAnsi" w:hAnsiTheme="majorHAnsi"/>
          <w:szCs w:val="20"/>
          <w:lang w:val="es-ES"/>
        </w:rPr>
        <w:tab/>
      </w:r>
      <w:r w:rsidRPr="00084B64">
        <w:rPr>
          <w:rFonts w:asciiTheme="majorHAnsi" w:hAnsiTheme="majorHAnsi"/>
          <w:szCs w:val="20"/>
          <w:lang w:val="es-ES"/>
        </w:rPr>
        <w:tab/>
        <w:t>- _________________________________</w:t>
      </w:r>
    </w:p>
    <w:p w:rsidR="00D93F9D" w:rsidRPr="00084B64" w:rsidRDefault="00D93F9D" w:rsidP="001160F9">
      <w:pPr>
        <w:spacing w:after="0"/>
        <w:rPr>
          <w:rFonts w:asciiTheme="majorHAnsi" w:hAnsiTheme="majorHAnsi"/>
          <w:szCs w:val="20"/>
          <w:lang w:val="es-ES"/>
        </w:rPr>
      </w:pPr>
    </w:p>
    <w:p w:rsidR="00D93F9D" w:rsidRPr="00084B64" w:rsidRDefault="00D93F9D" w:rsidP="001160F9">
      <w:pPr>
        <w:spacing w:after="0"/>
        <w:rPr>
          <w:rFonts w:asciiTheme="majorHAnsi" w:hAnsiTheme="majorHAnsi"/>
          <w:szCs w:val="20"/>
          <w:lang w:val="es-ES"/>
        </w:rPr>
      </w:pPr>
      <w:r w:rsidRPr="00084B64">
        <w:rPr>
          <w:rFonts w:asciiTheme="majorHAnsi" w:hAnsiTheme="majorHAnsi"/>
          <w:szCs w:val="20"/>
          <w:lang w:val="es-ES"/>
        </w:rPr>
        <w:t>+ Despiértate tarde.</w:t>
      </w:r>
      <w:r w:rsidRPr="00084B64">
        <w:rPr>
          <w:rFonts w:asciiTheme="majorHAnsi" w:hAnsiTheme="majorHAnsi"/>
          <w:szCs w:val="20"/>
          <w:lang w:val="es-ES"/>
        </w:rPr>
        <w:tab/>
        <w:t>-__________________________________</w:t>
      </w:r>
    </w:p>
    <w:p w:rsidR="00BE530C" w:rsidRPr="00084B64" w:rsidRDefault="00BE530C" w:rsidP="001160F9">
      <w:pPr>
        <w:spacing w:after="0"/>
        <w:rPr>
          <w:rFonts w:asciiTheme="majorHAnsi" w:hAnsiTheme="majorHAnsi"/>
          <w:szCs w:val="20"/>
          <w:lang w:val="es-ES"/>
        </w:rPr>
      </w:pPr>
    </w:p>
    <w:p w:rsidR="00D93F9D" w:rsidRDefault="00F52AA6" w:rsidP="001160F9">
      <w:pPr>
        <w:spacing w:after="0"/>
        <w:rPr>
          <w:rFonts w:asciiTheme="majorHAnsi" w:hAnsiTheme="majorHAnsi"/>
          <w:szCs w:val="20"/>
          <w:lang w:val="es-ES"/>
        </w:rPr>
      </w:pPr>
      <w:r w:rsidRPr="00084B64">
        <w:rPr>
          <w:rFonts w:asciiTheme="majorHAnsi" w:hAnsiTheme="majorHAnsi"/>
          <w:szCs w:val="20"/>
          <w:lang w:val="es-ES"/>
        </w:rPr>
        <w:t xml:space="preserve">+ Siéntate.  </w:t>
      </w:r>
      <w:r w:rsidRPr="00084B64">
        <w:rPr>
          <w:rFonts w:asciiTheme="majorHAnsi" w:hAnsiTheme="majorHAnsi"/>
          <w:szCs w:val="20"/>
          <w:lang w:val="es-ES"/>
        </w:rPr>
        <w:tab/>
      </w:r>
      <w:r w:rsidRPr="00084B64">
        <w:rPr>
          <w:rFonts w:asciiTheme="majorHAnsi" w:hAnsiTheme="majorHAnsi"/>
          <w:szCs w:val="20"/>
          <w:lang w:val="es-ES"/>
        </w:rPr>
        <w:tab/>
        <w:t>-__________________________________</w:t>
      </w:r>
    </w:p>
    <w:p w:rsidR="002B09A5" w:rsidRDefault="002B09A5" w:rsidP="001160F9">
      <w:pPr>
        <w:spacing w:after="0"/>
        <w:rPr>
          <w:rFonts w:asciiTheme="majorHAnsi" w:hAnsiTheme="majorHAnsi"/>
          <w:szCs w:val="20"/>
          <w:lang w:val="es-ES"/>
        </w:rPr>
      </w:pPr>
    </w:p>
    <w:p w:rsidR="002B09A5" w:rsidRPr="00084B64" w:rsidRDefault="002B09A5" w:rsidP="001160F9">
      <w:pPr>
        <w:spacing w:after="0"/>
        <w:rPr>
          <w:rFonts w:asciiTheme="majorHAnsi" w:hAnsiTheme="majorHAnsi"/>
          <w:szCs w:val="20"/>
          <w:lang w:val="es-ES"/>
        </w:rPr>
        <w:sectPr w:rsidR="002B09A5" w:rsidRPr="00084B64" w:rsidSect="00D93F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7D1F" w:rsidRPr="00E00801" w:rsidRDefault="001C7D1F" w:rsidP="002B09A5">
      <w:pPr>
        <w:pStyle w:val="ListParagraph"/>
        <w:spacing w:line="360" w:lineRule="auto"/>
        <w:ind w:left="360"/>
        <w:rPr>
          <w:rFonts w:asciiTheme="majorHAnsi" w:hAnsiTheme="majorHAnsi"/>
          <w:lang w:val="es-ES"/>
        </w:rPr>
      </w:pPr>
    </w:p>
    <w:p w:rsidR="001C7D1F" w:rsidRDefault="001C7D1F" w:rsidP="00F52AA6">
      <w:pPr>
        <w:rPr>
          <w:rFonts w:asciiTheme="majorHAnsi" w:hAnsiTheme="majorHAnsi"/>
          <w:lang w:val="es-ES"/>
        </w:rPr>
        <w:sectPr w:rsidR="001C7D1F" w:rsidSect="001C7D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6B14" w:rsidRDefault="00FE6B14" w:rsidP="00F52AA6">
      <w:pPr>
        <w:rPr>
          <w:rFonts w:asciiTheme="majorHAnsi" w:hAnsiTheme="majorHAnsi"/>
          <w:b/>
          <w:lang w:val="es-ES"/>
        </w:rPr>
      </w:pPr>
    </w:p>
    <w:p w:rsidR="00F52AA6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Inténtalo</w:t>
      </w:r>
      <w:r>
        <w:rPr>
          <w:rFonts w:asciiTheme="majorHAnsi" w:hAnsiTheme="majorHAnsi"/>
          <w:lang w:val="es-ES"/>
        </w:rPr>
        <w:t xml:space="preserve"> Cambia el verbo en infinitivo a un mandato informal negativo.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1. Dejarme. 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2. Salir de la casa. 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3. Saludar a los vecinos. 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4. Sacar la basura antes de la cena. ___________________________________________________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5. Sacudir los muebles. _______________________________________________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6. Despertarse tarde. ______________________________________________________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7. Correr con tijeras. ____________________________________________________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8. Mudarse a las afueras. ________________________________________________________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9. Llegar tarde. ___________________________________________</w:t>
      </w:r>
    </w:p>
    <w:p w:rsidR="002B09A5" w:rsidRDefault="002B09A5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10. </w:t>
      </w:r>
      <w:r w:rsidR="009B2A8C">
        <w:rPr>
          <w:rFonts w:asciiTheme="majorHAnsi" w:hAnsiTheme="majorHAnsi"/>
          <w:lang w:val="es-ES"/>
        </w:rPr>
        <w:t>Mirar demasiada televisión</w:t>
      </w:r>
      <w:r>
        <w:rPr>
          <w:rFonts w:asciiTheme="majorHAnsi" w:hAnsiTheme="majorHAnsi"/>
          <w:lang w:val="es-ES"/>
        </w:rPr>
        <w:t>. _____________________________</w:t>
      </w:r>
      <w:r w:rsidR="009B2A8C">
        <w:rPr>
          <w:rFonts w:asciiTheme="majorHAnsi" w:hAnsiTheme="majorHAnsi"/>
          <w:lang w:val="es-ES"/>
        </w:rPr>
        <w:t>_________</w:t>
      </w:r>
    </w:p>
    <w:p w:rsidR="009B2A8C" w:rsidRDefault="009B2A8C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11. Descargar esa aplicación. _____________________________________________</w:t>
      </w:r>
    </w:p>
    <w:p w:rsidR="009B2A8C" w:rsidRDefault="009B2A8C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12. Almorzar dulces. _____________________________________________</w:t>
      </w:r>
    </w:p>
    <w:p w:rsidR="009B2A8C" w:rsidRDefault="009B2A8C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13. Poner los zapatos en la mesa. ____________________________________________________</w:t>
      </w:r>
    </w:p>
    <w:p w:rsidR="009B2A8C" w:rsidRDefault="009B2A8C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14. Ensuciar la casa. ______________________________________</w:t>
      </w:r>
    </w:p>
    <w:p w:rsidR="009B2A8C" w:rsidRPr="002B09A5" w:rsidRDefault="009B2A8C" w:rsidP="00F52AA6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15. Caerse por las escaleras. __________________________________________________</w:t>
      </w:r>
    </w:p>
    <w:p w:rsidR="00C85C9D" w:rsidRDefault="00C85C9D" w:rsidP="00F52AA6">
      <w:pPr>
        <w:rPr>
          <w:rFonts w:asciiTheme="majorHAnsi" w:hAnsiTheme="majorHAnsi"/>
          <w:lang w:val="es-ES"/>
        </w:rPr>
      </w:pPr>
    </w:p>
    <w:p w:rsidR="00C85C9D" w:rsidRDefault="00C85C9D" w:rsidP="00F52AA6">
      <w:pPr>
        <w:rPr>
          <w:rFonts w:asciiTheme="majorHAnsi" w:hAnsiTheme="majorHAnsi"/>
          <w:lang w:val="es-ES"/>
        </w:rPr>
      </w:pPr>
    </w:p>
    <w:p w:rsidR="00C85C9D" w:rsidRDefault="00C85C9D" w:rsidP="00F52AA6">
      <w:pPr>
        <w:rPr>
          <w:rFonts w:asciiTheme="majorHAnsi" w:hAnsiTheme="majorHAnsi"/>
          <w:lang w:val="es-ES"/>
        </w:rPr>
      </w:pPr>
    </w:p>
    <w:p w:rsidR="00C85C9D" w:rsidRPr="0013572F" w:rsidRDefault="00C85C9D" w:rsidP="0013572F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bookmarkStart w:id="0" w:name="_GoBack"/>
      <w:bookmarkEnd w:id="0"/>
    </w:p>
    <w:sectPr w:rsidR="00C85C9D" w:rsidRPr="0013572F" w:rsidSect="00F52A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C8"/>
    <w:multiLevelType w:val="hybridMultilevel"/>
    <w:tmpl w:val="E2A69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1105C"/>
    <w:multiLevelType w:val="hybridMultilevel"/>
    <w:tmpl w:val="04A20BE8"/>
    <w:lvl w:ilvl="0" w:tplc="1FEAB90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5F7"/>
    <w:multiLevelType w:val="hybridMultilevel"/>
    <w:tmpl w:val="266C7BE8"/>
    <w:lvl w:ilvl="0" w:tplc="60E83D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830"/>
    <w:multiLevelType w:val="hybridMultilevel"/>
    <w:tmpl w:val="57AA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F1510"/>
    <w:multiLevelType w:val="hybridMultilevel"/>
    <w:tmpl w:val="6D52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E6913"/>
    <w:multiLevelType w:val="hybridMultilevel"/>
    <w:tmpl w:val="9BD4B9F6"/>
    <w:lvl w:ilvl="0" w:tplc="522CCE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79F0"/>
    <w:multiLevelType w:val="hybridMultilevel"/>
    <w:tmpl w:val="D8023F54"/>
    <w:lvl w:ilvl="0" w:tplc="64C8A12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79E"/>
    <w:multiLevelType w:val="hybridMultilevel"/>
    <w:tmpl w:val="5E2C3F4E"/>
    <w:lvl w:ilvl="0" w:tplc="DF2048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82"/>
    <w:rsid w:val="00042089"/>
    <w:rsid w:val="00054F54"/>
    <w:rsid w:val="00084B64"/>
    <w:rsid w:val="000E12EB"/>
    <w:rsid w:val="000E1E8F"/>
    <w:rsid w:val="001034A1"/>
    <w:rsid w:val="001160F9"/>
    <w:rsid w:val="0013572F"/>
    <w:rsid w:val="001C7D1F"/>
    <w:rsid w:val="00237027"/>
    <w:rsid w:val="00271C60"/>
    <w:rsid w:val="002B09A5"/>
    <w:rsid w:val="00350D33"/>
    <w:rsid w:val="00443E8A"/>
    <w:rsid w:val="0048731B"/>
    <w:rsid w:val="004A0A1F"/>
    <w:rsid w:val="005057CE"/>
    <w:rsid w:val="005B44D5"/>
    <w:rsid w:val="00661EBA"/>
    <w:rsid w:val="006977A3"/>
    <w:rsid w:val="00746530"/>
    <w:rsid w:val="00797938"/>
    <w:rsid w:val="0082029C"/>
    <w:rsid w:val="008A6E0F"/>
    <w:rsid w:val="008B25E7"/>
    <w:rsid w:val="00986B6D"/>
    <w:rsid w:val="009B2A8C"/>
    <w:rsid w:val="00A24E2B"/>
    <w:rsid w:val="00B23CD5"/>
    <w:rsid w:val="00BE530C"/>
    <w:rsid w:val="00C06B5D"/>
    <w:rsid w:val="00C25CBA"/>
    <w:rsid w:val="00C705C5"/>
    <w:rsid w:val="00C740C6"/>
    <w:rsid w:val="00C85C9D"/>
    <w:rsid w:val="00CA69BF"/>
    <w:rsid w:val="00CC45E3"/>
    <w:rsid w:val="00CC4F10"/>
    <w:rsid w:val="00D02951"/>
    <w:rsid w:val="00D23DE9"/>
    <w:rsid w:val="00D307A4"/>
    <w:rsid w:val="00D62FDD"/>
    <w:rsid w:val="00D6564E"/>
    <w:rsid w:val="00D84CB7"/>
    <w:rsid w:val="00D93F9D"/>
    <w:rsid w:val="00DC7F33"/>
    <w:rsid w:val="00E00801"/>
    <w:rsid w:val="00E04BA9"/>
    <w:rsid w:val="00E57D91"/>
    <w:rsid w:val="00E81235"/>
    <w:rsid w:val="00E85656"/>
    <w:rsid w:val="00EE180F"/>
    <w:rsid w:val="00EF3082"/>
    <w:rsid w:val="00F009CC"/>
    <w:rsid w:val="00F52AA6"/>
    <w:rsid w:val="00F95747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3019"/>
  <w15:docId w15:val="{912D02EF-419D-4D2D-B586-E8D08BAE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E85656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656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4A0A1F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4A0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A1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0A1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A0A1F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C7F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160F9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D62FD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62F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62F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E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9</cp:revision>
  <cp:lastPrinted>2014-11-19T17:37:00Z</cp:lastPrinted>
  <dcterms:created xsi:type="dcterms:W3CDTF">2013-11-12T14:43:00Z</dcterms:created>
  <dcterms:modified xsi:type="dcterms:W3CDTF">2018-12-11T15:49:00Z</dcterms:modified>
</cp:coreProperties>
</file>