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CE" w:rsidRPr="00C50402" w:rsidRDefault="007736CE" w:rsidP="007736CE">
      <w:pPr>
        <w:pStyle w:val="NormalWeb"/>
        <w:spacing w:before="0" w:beforeAutospacing="0" w:after="0" w:afterAutospacing="0"/>
        <w:jc w:val="center"/>
        <w:rPr>
          <w:b/>
          <w:sz w:val="20"/>
          <w:u w:val="single"/>
          <w:lang w:val="es-ES"/>
        </w:rPr>
      </w:pPr>
      <w:r w:rsidRPr="00C50402">
        <w:rPr>
          <w:b/>
          <w:sz w:val="28"/>
          <w:u w:val="single"/>
          <w:lang w:val="es-ES"/>
        </w:rPr>
        <w:t>Verbos como “Gustar”</w:t>
      </w:r>
    </w:p>
    <w:tbl>
      <w:tblPr>
        <w:tblStyle w:val="TableGrid"/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1208"/>
        <w:gridCol w:w="1208"/>
      </w:tblGrid>
      <w:tr w:rsidR="003450E3" w:rsidTr="003450E3">
        <w:trPr>
          <w:trHeight w:val="300"/>
        </w:trPr>
        <w:tc>
          <w:tcPr>
            <w:tcW w:w="1208" w:type="dxa"/>
          </w:tcPr>
          <w:p w:rsidR="003450E3" w:rsidRDefault="003450E3" w:rsidP="003450E3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1208" w:type="dxa"/>
          </w:tcPr>
          <w:p w:rsidR="003450E3" w:rsidRDefault="003450E3" w:rsidP="003450E3">
            <w:pPr>
              <w:pStyle w:val="NormalWeb"/>
              <w:rPr>
                <w:sz w:val="28"/>
                <w:lang w:val="es-ES"/>
              </w:rPr>
            </w:pPr>
          </w:p>
        </w:tc>
      </w:tr>
      <w:tr w:rsidR="003450E3" w:rsidTr="003450E3">
        <w:trPr>
          <w:trHeight w:val="300"/>
        </w:trPr>
        <w:tc>
          <w:tcPr>
            <w:tcW w:w="1208" w:type="dxa"/>
          </w:tcPr>
          <w:p w:rsidR="003450E3" w:rsidRDefault="003450E3" w:rsidP="003450E3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1208" w:type="dxa"/>
          </w:tcPr>
          <w:p w:rsidR="003450E3" w:rsidRDefault="003450E3" w:rsidP="003450E3">
            <w:pPr>
              <w:pStyle w:val="NormalWeb"/>
              <w:rPr>
                <w:sz w:val="28"/>
                <w:lang w:val="es-ES"/>
              </w:rPr>
            </w:pPr>
          </w:p>
        </w:tc>
      </w:tr>
      <w:tr w:rsidR="003450E3" w:rsidTr="003450E3">
        <w:trPr>
          <w:trHeight w:val="300"/>
        </w:trPr>
        <w:tc>
          <w:tcPr>
            <w:tcW w:w="1208" w:type="dxa"/>
          </w:tcPr>
          <w:p w:rsidR="003450E3" w:rsidRDefault="003450E3" w:rsidP="003450E3">
            <w:pPr>
              <w:pStyle w:val="NormalWeb"/>
              <w:rPr>
                <w:sz w:val="28"/>
                <w:lang w:val="es-ES"/>
              </w:rPr>
            </w:pPr>
          </w:p>
        </w:tc>
        <w:tc>
          <w:tcPr>
            <w:tcW w:w="1208" w:type="dxa"/>
          </w:tcPr>
          <w:p w:rsidR="003450E3" w:rsidRDefault="003450E3" w:rsidP="003450E3">
            <w:pPr>
              <w:pStyle w:val="NormalWeb"/>
              <w:rPr>
                <w:sz w:val="28"/>
                <w:lang w:val="es-ES"/>
              </w:rPr>
            </w:pPr>
          </w:p>
        </w:tc>
      </w:tr>
    </w:tbl>
    <w:p w:rsidR="007736CE" w:rsidRPr="00C50402" w:rsidRDefault="007736CE" w:rsidP="007736CE">
      <w:pPr>
        <w:pStyle w:val="NormalWeb"/>
        <w:rPr>
          <w:sz w:val="22"/>
          <w:lang w:val="es-ES"/>
        </w:rPr>
      </w:pPr>
      <w:r w:rsidRPr="00C50402">
        <w:rPr>
          <w:sz w:val="22"/>
          <w:lang w:val="es-ES"/>
        </w:rPr>
        <w:t>Verbos como “gustar” tienen una estructura especial – se conjugan según las reglas del tiempo verbal.</w:t>
      </w:r>
    </w:p>
    <w:p w:rsidR="007736CE" w:rsidRDefault="007736CE" w:rsidP="007736CE">
      <w:pPr>
        <w:pStyle w:val="NormalWeb"/>
        <w:rPr>
          <w:sz w:val="28"/>
          <w:lang w:val="es-ES"/>
        </w:rPr>
      </w:pPr>
      <w:r w:rsidRPr="00C50402">
        <w:rPr>
          <w:sz w:val="22"/>
          <w:lang w:val="es-ES"/>
        </w:rPr>
        <w:t>SIEMPRE usamos pronom</w:t>
      </w:r>
      <w:r w:rsidR="003450E3">
        <w:rPr>
          <w:sz w:val="22"/>
          <w:lang w:val="es-ES"/>
        </w:rPr>
        <w:t>bres de _______</w:t>
      </w:r>
      <w:r>
        <w:rPr>
          <w:sz w:val="22"/>
          <w:lang w:val="es-ES"/>
        </w:rPr>
        <w:t>_____________</w:t>
      </w:r>
      <w:r w:rsidR="003450E3">
        <w:rPr>
          <w:sz w:val="22"/>
          <w:lang w:val="es-ES"/>
        </w:rPr>
        <w:t xml:space="preserve">_ con los verbos como </w:t>
      </w:r>
      <w:r w:rsidRPr="00C50402">
        <w:rPr>
          <w:sz w:val="22"/>
          <w:lang w:val="es-ES"/>
        </w:rPr>
        <w:t xml:space="preserve">“gustar.” </w:t>
      </w:r>
    </w:p>
    <w:p w:rsidR="007736CE" w:rsidRDefault="007736CE" w:rsidP="007736CE">
      <w:pPr>
        <w:pStyle w:val="NormalWeb"/>
        <w:rPr>
          <w:sz w:val="28"/>
          <w:lang w:val="es-ES"/>
        </w:rPr>
      </w:pPr>
    </w:p>
    <w:p w:rsidR="007736CE" w:rsidRDefault="007736CE" w:rsidP="007736CE">
      <w:pPr>
        <w:pStyle w:val="NormalWeb"/>
        <w:rPr>
          <w:sz w:val="28"/>
          <w:lang w:val="es-ES"/>
        </w:rPr>
      </w:pPr>
    </w:p>
    <w:p w:rsidR="007736CE" w:rsidRPr="006A3E2C" w:rsidRDefault="007736CE" w:rsidP="007736CE">
      <w:pPr>
        <w:pStyle w:val="NormalWeb"/>
        <w:rPr>
          <w:sz w:val="28"/>
          <w:lang w:val="es-ES"/>
        </w:rPr>
      </w:pPr>
      <w:r>
        <w:rPr>
          <w:sz w:val="28"/>
          <w:lang w:val="es-ES"/>
        </w:rPr>
        <w:t>A mi amigo Juan le gusta fútbol.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 w:rsidRPr="006A3E2C">
        <w:rPr>
          <w:sz w:val="28"/>
          <w:lang w:val="es-ES"/>
        </w:rPr>
        <w:t xml:space="preserve"> </w:t>
      </w:r>
      <w:r>
        <w:rPr>
          <w:sz w:val="28"/>
          <w:lang w:val="es-ES"/>
        </w:rPr>
        <w:t>A mí me gustan lápices.</w:t>
      </w:r>
    </w:p>
    <w:p w:rsidR="007736CE" w:rsidRDefault="007736CE" w:rsidP="007736CE">
      <w:pPr>
        <w:pStyle w:val="NormalWeb"/>
        <w:rPr>
          <w:sz w:val="28"/>
          <w:lang w:val="es-ES"/>
        </w:rPr>
      </w:pPr>
    </w:p>
    <w:p w:rsidR="007736CE" w:rsidRDefault="007736CE" w:rsidP="007736CE">
      <w:pPr>
        <w:pStyle w:val="NormalWeb"/>
        <w:rPr>
          <w:sz w:val="28"/>
          <w:lang w:val="es-ES"/>
        </w:rPr>
      </w:pPr>
    </w:p>
    <w:p w:rsidR="007736CE" w:rsidRDefault="007736CE" w:rsidP="007736CE">
      <w:pPr>
        <w:pStyle w:val="NormalWeb"/>
        <w:rPr>
          <w:sz w:val="22"/>
          <w:lang w:val="es-ES"/>
        </w:rPr>
      </w:pPr>
      <w:r>
        <w:rPr>
          <w:sz w:val="22"/>
          <w:lang w:val="es-ES"/>
        </w:rPr>
        <w:t>*Se usan las frases preposicionales</w:t>
      </w:r>
      <w:r w:rsidRPr="00C50402">
        <w:rPr>
          <w:sz w:val="22"/>
          <w:lang w:val="es-ES"/>
        </w:rPr>
        <w:t xml:space="preserve"> para clarificación.</w:t>
      </w:r>
    </w:p>
    <w:p w:rsidR="009E058E" w:rsidRPr="009E058E" w:rsidRDefault="009E058E" w:rsidP="007736CE">
      <w:pPr>
        <w:pStyle w:val="NormalWeb"/>
        <w:rPr>
          <w:lang w:val="es-ES"/>
        </w:rPr>
      </w:pPr>
      <w:r w:rsidRPr="003450E3">
        <w:rPr>
          <w:b/>
          <w:lang w:val="es-ES"/>
        </w:rPr>
        <w:t>¡Cuidado!</w:t>
      </w:r>
      <w:r w:rsidRPr="009E058E">
        <w:rPr>
          <w:lang w:val="es-ES"/>
        </w:rPr>
        <w:t xml:space="preserve"> Se usa verbos como “gustar” en plural cuando hay una lista de cosas para el sujeto.  PERO si es una acción/un verbo (o muchas), siempre se conjuga en singular. </w:t>
      </w:r>
    </w:p>
    <w:p w:rsidR="003450E3" w:rsidRDefault="003450E3" w:rsidP="009E058E">
      <w:pPr>
        <w:pStyle w:val="NormalWeb"/>
        <w:ind w:firstLine="360"/>
        <w:rPr>
          <w:lang w:val="es-ES"/>
        </w:rPr>
      </w:pPr>
    </w:p>
    <w:p w:rsidR="009E058E" w:rsidRPr="009E058E" w:rsidRDefault="009E058E" w:rsidP="009E058E">
      <w:pPr>
        <w:pStyle w:val="NormalWeb"/>
        <w:ind w:firstLine="360"/>
        <w:rPr>
          <w:lang w:val="es-ES"/>
        </w:rPr>
      </w:pPr>
      <w:r w:rsidRPr="009E058E">
        <w:rPr>
          <w:lang w:val="es-ES"/>
        </w:rPr>
        <w:t xml:space="preserve">Me gusta bailar, cantar y conversar en las fiestas. </w:t>
      </w:r>
      <w:r w:rsidRPr="009E058E">
        <w:rPr>
          <w:lang w:val="es-ES"/>
        </w:rPr>
        <w:tab/>
      </w:r>
      <w:r w:rsidRPr="009E058E">
        <w:rPr>
          <w:lang w:val="es-ES"/>
        </w:rPr>
        <w:tab/>
      </w:r>
      <w:r w:rsidRPr="009E058E">
        <w:rPr>
          <w:lang w:val="es-ES"/>
        </w:rPr>
        <w:tab/>
        <w:t xml:space="preserve">Me gustan manzanas, peras y uvas. </w:t>
      </w:r>
    </w:p>
    <w:p w:rsidR="003450E3" w:rsidRDefault="003450E3" w:rsidP="007736CE">
      <w:pPr>
        <w:pStyle w:val="NormalWeb"/>
        <w:rPr>
          <w:lang w:val="es-ES"/>
        </w:rPr>
      </w:pPr>
    </w:p>
    <w:p w:rsidR="009E058E" w:rsidRPr="003450E3" w:rsidRDefault="003450E3" w:rsidP="007736CE">
      <w:pPr>
        <w:pStyle w:val="NormalWeb"/>
        <w:rPr>
          <w:lang w:val="es-ES"/>
        </w:rPr>
      </w:pPr>
      <w:r w:rsidRPr="003450E3">
        <w:rPr>
          <w:lang w:val="es-ES"/>
        </w:rPr>
        <w:t xml:space="preserve">Completa las oraciones con el pronombre correcto y la conjugación apropiada.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>A Marcos no _____________________ ____________________</w:t>
      </w:r>
      <w:r w:rsidR="003450E3" w:rsidRPr="007736CE">
        <w:rPr>
          <w:lang w:val="es-ES"/>
        </w:rPr>
        <w:t>_ leche</w:t>
      </w:r>
      <w:r w:rsidRPr="007736CE">
        <w:rPr>
          <w:lang w:val="es-ES"/>
        </w:rPr>
        <w:t xml:space="preserve">. (faltar)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Felipe y a Juan no __________________ _____________________ el tiempo. (importar) </w:t>
      </w:r>
    </w:p>
    <w:p w:rsid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mi familia y a mí ________________ _____________________ comer juntos. (encantar) </w:t>
      </w:r>
    </w:p>
    <w:p w:rsidR="009E058E" w:rsidRPr="007736CE" w:rsidRDefault="009E058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>A nosotros no _______________ ____________________ bailar y cantar en la clase de español. (molestar)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ti y a mí ___________________ _____________________ ocho dólares. (quedar)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Alejandro ________________ _____________________ la chaqueta y el suéter. (gustar).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Ernesto y a Juan _________________ _____________________ las canciones. (interesar)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vosotros _____________________ _____________________ pocas verduras. (quedar)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mí _____________________ _____________________ el español. (fascinar)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Elena _____________________ _____________________ cantar mucho. (gustar)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nosotros _____________________ _____________________ comer y bailar. (encantar) </w:t>
      </w:r>
      <w:bookmarkStart w:id="0" w:name="_GoBack"/>
      <w:bookmarkEnd w:id="0"/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mí _____________________ _____________________ mis padres. (aburrir)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Uds. no _____________________ _____________________ el dinero. (quedar)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 xml:space="preserve">A mí _____________________ _____________________ limpiar el dormitorio. (molestar) </w:t>
      </w:r>
    </w:p>
    <w:p w:rsidR="007736CE" w:rsidRPr="007736CE" w:rsidRDefault="007736CE" w:rsidP="007736CE">
      <w:pPr>
        <w:pStyle w:val="NormalWeb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7736CE">
        <w:rPr>
          <w:lang w:val="es-ES"/>
        </w:rPr>
        <w:t>A ti no _____________________ _____________________ el café ni el pan. (gustar)</w:t>
      </w:r>
    </w:p>
    <w:sectPr w:rsidR="007736CE" w:rsidRPr="007736CE" w:rsidSect="00626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3D2F"/>
    <w:multiLevelType w:val="hybridMultilevel"/>
    <w:tmpl w:val="FF32C01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E"/>
    <w:rsid w:val="003450E3"/>
    <w:rsid w:val="003A7E3C"/>
    <w:rsid w:val="004A2E2A"/>
    <w:rsid w:val="007736CE"/>
    <w:rsid w:val="009E058E"/>
    <w:rsid w:val="00A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9336"/>
  <w15:chartTrackingRefBased/>
  <w15:docId w15:val="{56C5163B-10EA-4EEE-A7FB-54E5751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C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7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dcterms:created xsi:type="dcterms:W3CDTF">2018-09-17T14:40:00Z</dcterms:created>
  <dcterms:modified xsi:type="dcterms:W3CDTF">2019-09-25T19:56:00Z</dcterms:modified>
</cp:coreProperties>
</file>