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54"/>
        <w:tblW w:w="11107" w:type="dxa"/>
        <w:tblLook w:val="04A0" w:firstRow="1" w:lastRow="0" w:firstColumn="1" w:lastColumn="0" w:noHBand="0" w:noVBand="1"/>
      </w:tblPr>
      <w:tblGrid>
        <w:gridCol w:w="11107"/>
      </w:tblGrid>
      <w:tr w:rsidR="000A1002" w:rsidRPr="000A1002" w:rsidTr="000A1002">
        <w:trPr>
          <w:trHeight w:val="311"/>
        </w:trPr>
        <w:tc>
          <w:tcPr>
            <w:tcW w:w="11107" w:type="dxa"/>
          </w:tcPr>
          <w:p w:rsidR="000A1002" w:rsidRPr="00FA20DB" w:rsidRDefault="000A1002" w:rsidP="000A1002">
            <w:pPr>
              <w:spacing w:line="360" w:lineRule="auto"/>
              <w:rPr>
                <w:b/>
                <w:bCs/>
                <w:lang w:val="es-ES"/>
              </w:rPr>
            </w:pPr>
            <w:r w:rsidRPr="00FA20DB">
              <w:rPr>
                <w:b/>
                <w:bCs/>
                <w:lang w:val="es-ES"/>
              </w:rPr>
              <w:t>aburrir          disgustar          doler          encantar          fascinar          gustar          interesar          molestar          preocupar</w:t>
            </w:r>
          </w:p>
        </w:tc>
      </w:tr>
    </w:tbl>
    <w:p w:rsidR="00BF7091" w:rsidRPr="000A1002" w:rsidRDefault="00BF7091" w:rsidP="000A1002">
      <w:pPr>
        <w:rPr>
          <w:bCs/>
          <w:lang w:val="es-ES"/>
        </w:rPr>
      </w:pPr>
      <w:proofErr w:type="spellStart"/>
      <w:r w:rsidRPr="000A1002">
        <w:rPr>
          <w:lang w:val="es-ES"/>
        </w:rPr>
        <w:t>Éric</w:t>
      </w:r>
      <w:proofErr w:type="spellEnd"/>
      <w:r w:rsidRPr="000A1002">
        <w:rPr>
          <w:lang w:val="es-ES"/>
        </w:rPr>
        <w:t xml:space="preserve"> y Diana están en un concierto, pero cada uno de ellos tiene opiniones muy diferentes sobre la banda. Completa su conversación con el verbo apropiado de la caja. No repitas los verbos.</w:t>
      </w:r>
    </w:p>
    <w:p w:rsidR="000A1002" w:rsidRDefault="000A1002" w:rsidP="00BF7091">
      <w:pPr>
        <w:spacing w:line="360" w:lineRule="auto"/>
        <w:rPr>
          <w:b/>
          <w:bCs/>
          <w:lang w:val="es-ES"/>
        </w:rPr>
      </w:pPr>
    </w:p>
    <w:p w:rsidR="00BF7091" w:rsidRPr="00FA20DB" w:rsidRDefault="00BF7091" w:rsidP="00BF7091">
      <w:pPr>
        <w:spacing w:line="360" w:lineRule="auto"/>
        <w:rPr>
          <w:lang w:val="es-ES"/>
        </w:rPr>
      </w:pPr>
      <w:r w:rsidRPr="00FA20DB">
        <w:rPr>
          <w:b/>
          <w:bCs/>
          <w:lang w:val="es-ES"/>
        </w:rPr>
        <w:t>ÉRIC</w:t>
      </w:r>
      <w:r w:rsidRPr="00FA20DB">
        <w:rPr>
          <w:lang w:val="es-ES"/>
        </w:rPr>
        <w:t xml:space="preserve"> ¡Cómo me estoy divirtiendo! (1) __________________ este  grupo musical.</w:t>
      </w:r>
      <w:r w:rsidRPr="00FA20DB">
        <w:rPr>
          <w:lang w:val="es-ES"/>
        </w:rPr>
        <w:br/>
      </w:r>
      <w:r w:rsidRPr="00FA20DB">
        <w:rPr>
          <w:b/>
          <w:bCs/>
          <w:lang w:val="es-ES"/>
        </w:rPr>
        <w:t>DIANA</w:t>
      </w:r>
      <w:r w:rsidRPr="00FA20DB">
        <w:rPr>
          <w:lang w:val="es-ES"/>
        </w:rPr>
        <w:t xml:space="preserve"> Pues a mí (2)___________________ y (3) ____________________ la música tan alta (</w:t>
      </w:r>
      <w:proofErr w:type="spellStart"/>
      <w:r w:rsidRPr="00FA20DB">
        <w:rPr>
          <w:i/>
          <w:iCs/>
          <w:lang w:val="es-ES"/>
        </w:rPr>
        <w:t>loud</w:t>
      </w:r>
      <w:proofErr w:type="spellEnd"/>
      <w:r w:rsidRPr="00FA20DB">
        <w:rPr>
          <w:lang w:val="es-ES"/>
        </w:rPr>
        <w:t>), además (4) __________________ la cabeza.</w:t>
      </w:r>
      <w:r w:rsidRPr="00FA20DB">
        <w:rPr>
          <w:lang w:val="es-ES"/>
        </w:rPr>
        <w:br/>
      </w:r>
      <w:r w:rsidRPr="00FA20DB">
        <w:rPr>
          <w:b/>
          <w:bCs/>
          <w:lang w:val="es-ES"/>
        </w:rPr>
        <w:t>ÉRIC</w:t>
      </w:r>
      <w:r w:rsidRPr="00FA20DB">
        <w:rPr>
          <w:lang w:val="es-ES"/>
        </w:rPr>
        <w:t xml:space="preserve"> A ti siempre (5) ___________________ todo lo que a mí (6)______________________. </w:t>
      </w:r>
      <w:r w:rsidRPr="00FA20DB">
        <w:rPr>
          <w:lang w:val="es-ES"/>
        </w:rPr>
        <w:br/>
      </w:r>
      <w:r w:rsidRPr="00FA20DB">
        <w:rPr>
          <w:b/>
          <w:bCs/>
          <w:lang w:val="es-ES"/>
        </w:rPr>
        <w:t>DIANA</w:t>
      </w:r>
      <w:r w:rsidRPr="00FA20DB">
        <w:rPr>
          <w:lang w:val="es-ES"/>
        </w:rPr>
        <w:t xml:space="preserve"> La próxima vez vamos a ver una pel</w:t>
      </w:r>
      <w:r w:rsidR="000A1002">
        <w:rPr>
          <w:lang w:val="es-ES"/>
        </w:rPr>
        <w:t>ícula; yo sé que (</w:t>
      </w:r>
      <w:proofErr w:type="gramStart"/>
      <w:r w:rsidR="000A1002">
        <w:rPr>
          <w:lang w:val="es-ES"/>
        </w:rPr>
        <w:t>7)_</w:t>
      </w:r>
      <w:proofErr w:type="gramEnd"/>
      <w:r w:rsidR="000A1002">
        <w:rPr>
          <w:lang w:val="es-ES"/>
        </w:rPr>
        <w:t>________</w:t>
      </w:r>
      <w:r w:rsidRPr="00FA20DB">
        <w:rPr>
          <w:lang w:val="es-ES"/>
        </w:rPr>
        <w:t>________ el cine. Podemos invitar a Johnny.</w:t>
      </w:r>
      <w:r w:rsidRPr="00FA20DB">
        <w:rPr>
          <w:lang w:val="es-ES"/>
        </w:rPr>
        <w:br/>
      </w:r>
      <w:r w:rsidRPr="00FA20DB">
        <w:rPr>
          <w:b/>
          <w:bCs/>
          <w:lang w:val="es-ES"/>
        </w:rPr>
        <w:t>ÉRIC</w:t>
      </w:r>
      <w:r w:rsidRPr="00FA20DB">
        <w:rPr>
          <w:lang w:val="es-ES"/>
        </w:rPr>
        <w:t xml:space="preserve"> Sí, a nosotros (8) _________________ todas las películas, especialmente los grandes estrenos.</w:t>
      </w:r>
    </w:p>
    <w:p w:rsidR="000A1002" w:rsidRDefault="00BF7091" w:rsidP="000A1002">
      <w:pPr>
        <w:spacing w:line="360" w:lineRule="auto"/>
        <w:rPr>
          <w:lang w:val="es-ES"/>
        </w:rPr>
      </w:pPr>
      <w:proofErr w:type="gramStart"/>
      <w:r w:rsidRPr="00FA20DB">
        <w:rPr>
          <w:b/>
          <w:lang w:val="es-ES"/>
        </w:rPr>
        <w:t>DIANA</w:t>
      </w:r>
      <w:r w:rsidRPr="00FA20DB">
        <w:rPr>
          <w:lang w:val="es-ES"/>
        </w:rPr>
        <w:t xml:space="preserve">  Lo</w:t>
      </w:r>
      <w:proofErr w:type="gramEnd"/>
      <w:r w:rsidRPr="00FA20DB">
        <w:rPr>
          <w:lang w:val="es-ES"/>
        </w:rPr>
        <w:t xml:space="preserve"> que a mí (9) ____________________ es hacer cola por mucho tiempo y no conseguir entradas.</w:t>
      </w:r>
    </w:p>
    <w:p w:rsidR="000A1002" w:rsidRDefault="000A1002">
      <w:pPr>
        <w:rPr>
          <w:lang w:val="es-ES"/>
        </w:rPr>
      </w:pPr>
    </w:p>
    <w:p w:rsidR="00BF7091" w:rsidRDefault="00BF7091">
      <w:pPr>
        <w:rPr>
          <w:lang w:val="es-ES"/>
        </w:rPr>
      </w:pPr>
    </w:p>
    <w:p w:rsidR="00BF7091" w:rsidRPr="000A1002" w:rsidRDefault="00BF7091" w:rsidP="00BF7091">
      <w:pPr>
        <w:rPr>
          <w:bCs/>
          <w:lang w:val="es-ES"/>
        </w:rPr>
      </w:pPr>
      <w:proofErr w:type="spellStart"/>
      <w:r w:rsidRPr="000A1002">
        <w:rPr>
          <w:lang w:val="es-ES"/>
        </w:rPr>
        <w:t>Éric</w:t>
      </w:r>
      <w:proofErr w:type="spellEnd"/>
      <w:r w:rsidRPr="000A1002">
        <w:rPr>
          <w:lang w:val="es-ES"/>
        </w:rPr>
        <w:t xml:space="preserve"> y Diana están en un concierto, pero cada uno de ellos tiene opiniones muy diferentes sobre la banda. Completa su conversación con el verbo apropiado de la caja. No repitas los verbos.</w:t>
      </w:r>
    </w:p>
    <w:tbl>
      <w:tblPr>
        <w:tblStyle w:val="TableGrid"/>
        <w:tblpPr w:leftFromText="180" w:rightFromText="180" w:vertAnchor="text" w:horzAnchor="margin" w:tblpY="261"/>
        <w:tblW w:w="11107" w:type="dxa"/>
        <w:tblLook w:val="04A0" w:firstRow="1" w:lastRow="0" w:firstColumn="1" w:lastColumn="0" w:noHBand="0" w:noVBand="1"/>
      </w:tblPr>
      <w:tblGrid>
        <w:gridCol w:w="11107"/>
      </w:tblGrid>
      <w:tr w:rsidR="00BF7091" w:rsidRPr="000A1002" w:rsidTr="00624114">
        <w:trPr>
          <w:trHeight w:val="311"/>
        </w:trPr>
        <w:tc>
          <w:tcPr>
            <w:tcW w:w="11107" w:type="dxa"/>
          </w:tcPr>
          <w:p w:rsidR="00BF7091" w:rsidRPr="00FA20DB" w:rsidRDefault="00BF7091" w:rsidP="00624114">
            <w:pPr>
              <w:spacing w:line="360" w:lineRule="auto"/>
              <w:rPr>
                <w:b/>
                <w:bCs/>
                <w:lang w:val="es-ES"/>
              </w:rPr>
            </w:pPr>
            <w:r w:rsidRPr="00FA20DB">
              <w:rPr>
                <w:b/>
                <w:bCs/>
                <w:lang w:val="es-ES"/>
              </w:rPr>
              <w:t>aburrir          disgustar          doler          encantar          fascinar          gustar          interesar          molestar          preocupar</w:t>
            </w:r>
          </w:p>
        </w:tc>
      </w:tr>
    </w:tbl>
    <w:p w:rsidR="00BF7091" w:rsidRPr="00FA20DB" w:rsidRDefault="00BF7091" w:rsidP="00BF7091">
      <w:pPr>
        <w:spacing w:line="360" w:lineRule="auto"/>
        <w:rPr>
          <w:b/>
          <w:bCs/>
          <w:lang w:val="es-ES"/>
        </w:rPr>
      </w:pPr>
    </w:p>
    <w:p w:rsidR="00BF7091" w:rsidRPr="00FA20DB" w:rsidRDefault="00BF7091" w:rsidP="00BF7091">
      <w:pPr>
        <w:spacing w:line="360" w:lineRule="auto"/>
        <w:rPr>
          <w:lang w:val="es-ES"/>
        </w:rPr>
      </w:pPr>
      <w:r w:rsidRPr="00FA20DB">
        <w:rPr>
          <w:b/>
          <w:bCs/>
          <w:lang w:val="es-ES"/>
        </w:rPr>
        <w:t>ÉRIC</w:t>
      </w:r>
      <w:r w:rsidRPr="00FA20DB">
        <w:rPr>
          <w:lang w:val="es-ES"/>
        </w:rPr>
        <w:t xml:space="preserve"> ¡Cómo me estoy divirtiendo! (1) __________________ este  grupo musical.</w:t>
      </w:r>
      <w:r w:rsidRPr="00FA20DB">
        <w:rPr>
          <w:lang w:val="es-ES"/>
        </w:rPr>
        <w:br/>
      </w:r>
      <w:r w:rsidRPr="00FA20DB">
        <w:rPr>
          <w:b/>
          <w:bCs/>
          <w:lang w:val="es-ES"/>
        </w:rPr>
        <w:t>DIANA</w:t>
      </w:r>
      <w:r w:rsidRPr="00FA20DB">
        <w:rPr>
          <w:lang w:val="es-ES"/>
        </w:rPr>
        <w:t xml:space="preserve"> Pues a mí (2)___________________ y (3) ____________________ la música tan alta (</w:t>
      </w:r>
      <w:proofErr w:type="spellStart"/>
      <w:r w:rsidRPr="00FA20DB">
        <w:rPr>
          <w:i/>
          <w:iCs/>
          <w:lang w:val="es-ES"/>
        </w:rPr>
        <w:t>loud</w:t>
      </w:r>
      <w:proofErr w:type="spellEnd"/>
      <w:r w:rsidRPr="00FA20DB">
        <w:rPr>
          <w:lang w:val="es-ES"/>
        </w:rPr>
        <w:t>), además (4) __________________ la cabeza.</w:t>
      </w:r>
      <w:r w:rsidRPr="00FA20DB">
        <w:rPr>
          <w:lang w:val="es-ES"/>
        </w:rPr>
        <w:br/>
      </w:r>
      <w:r w:rsidRPr="00FA20DB">
        <w:rPr>
          <w:b/>
          <w:bCs/>
          <w:lang w:val="es-ES"/>
        </w:rPr>
        <w:t>ÉRIC</w:t>
      </w:r>
      <w:r w:rsidRPr="00FA20DB">
        <w:rPr>
          <w:lang w:val="es-ES"/>
        </w:rPr>
        <w:t xml:space="preserve"> A ti siempre (5) ___________________ todo lo que a mí (6)______________________. </w:t>
      </w:r>
      <w:r w:rsidRPr="00FA20DB">
        <w:rPr>
          <w:lang w:val="es-ES"/>
        </w:rPr>
        <w:br/>
      </w:r>
      <w:r w:rsidRPr="00FA20DB">
        <w:rPr>
          <w:b/>
          <w:bCs/>
          <w:lang w:val="es-ES"/>
        </w:rPr>
        <w:t>DIANA</w:t>
      </w:r>
      <w:r w:rsidRPr="00FA20DB">
        <w:rPr>
          <w:lang w:val="es-ES"/>
        </w:rPr>
        <w:t xml:space="preserve"> La próxima vez vamos a ver una películ</w:t>
      </w:r>
      <w:r w:rsidR="000A1002">
        <w:rPr>
          <w:lang w:val="es-ES"/>
        </w:rPr>
        <w:t>a; yo sé que (</w:t>
      </w:r>
      <w:proofErr w:type="gramStart"/>
      <w:r w:rsidR="000A1002">
        <w:rPr>
          <w:lang w:val="es-ES"/>
        </w:rPr>
        <w:t>7)_</w:t>
      </w:r>
      <w:proofErr w:type="gramEnd"/>
      <w:r w:rsidR="000A1002">
        <w:rPr>
          <w:lang w:val="es-ES"/>
        </w:rPr>
        <w:t>____________</w:t>
      </w:r>
      <w:r w:rsidRPr="00FA20DB">
        <w:rPr>
          <w:lang w:val="es-ES"/>
        </w:rPr>
        <w:t>____ el cine. Podemos invitar a Johnny.</w:t>
      </w:r>
      <w:r w:rsidRPr="00FA20DB">
        <w:rPr>
          <w:lang w:val="es-ES"/>
        </w:rPr>
        <w:br/>
      </w:r>
      <w:r w:rsidRPr="00FA20DB">
        <w:rPr>
          <w:b/>
          <w:bCs/>
          <w:lang w:val="es-ES"/>
        </w:rPr>
        <w:t>ÉRIC</w:t>
      </w:r>
      <w:r w:rsidRPr="00FA20DB">
        <w:rPr>
          <w:lang w:val="es-ES"/>
        </w:rPr>
        <w:t xml:space="preserve"> Sí, a nosotros (8) _________________ todas las películas, especialmente los grandes estrenos.</w:t>
      </w:r>
    </w:p>
    <w:p w:rsidR="00BF7091" w:rsidRDefault="00BF7091" w:rsidP="00BF7091">
      <w:pPr>
        <w:rPr>
          <w:lang w:val="es-ES"/>
        </w:rPr>
      </w:pPr>
      <w:proofErr w:type="gramStart"/>
      <w:r w:rsidRPr="00FA20DB">
        <w:rPr>
          <w:b/>
          <w:lang w:val="es-ES"/>
        </w:rPr>
        <w:t>DIANA</w:t>
      </w:r>
      <w:r w:rsidRPr="00FA20DB">
        <w:rPr>
          <w:lang w:val="es-ES"/>
        </w:rPr>
        <w:t xml:space="preserve">  Lo</w:t>
      </w:r>
      <w:proofErr w:type="gramEnd"/>
      <w:r w:rsidRPr="00FA20DB">
        <w:rPr>
          <w:lang w:val="es-ES"/>
        </w:rPr>
        <w:t xml:space="preserve"> que a mí (9) ____________________ es hacer cola por mucho tiempo y no conseguir entradas</w:t>
      </w:r>
      <w:r w:rsidR="000A1002">
        <w:rPr>
          <w:lang w:val="es-ES"/>
        </w:rPr>
        <w:t>.</w:t>
      </w:r>
    </w:p>
    <w:p w:rsidR="000A1002" w:rsidRDefault="000A1002" w:rsidP="00BF7091">
      <w:pPr>
        <w:rPr>
          <w:lang w:val="es-ES"/>
        </w:rPr>
      </w:pPr>
    </w:p>
    <w:p w:rsidR="000A1002" w:rsidRDefault="000A1002" w:rsidP="000A1002">
      <w:pPr>
        <w:rPr>
          <w:lang w:val="es-ES"/>
        </w:rPr>
      </w:pPr>
    </w:p>
    <w:p w:rsidR="000A1002" w:rsidRPr="000A1002" w:rsidRDefault="000A1002" w:rsidP="000A1002">
      <w:pPr>
        <w:rPr>
          <w:bCs/>
          <w:lang w:val="es-ES"/>
        </w:rPr>
      </w:pPr>
      <w:bookmarkStart w:id="0" w:name="_GoBack"/>
      <w:bookmarkEnd w:id="0"/>
      <w:proofErr w:type="spellStart"/>
      <w:r w:rsidRPr="000A1002">
        <w:rPr>
          <w:lang w:val="es-ES"/>
        </w:rPr>
        <w:t>Éric</w:t>
      </w:r>
      <w:proofErr w:type="spellEnd"/>
      <w:r w:rsidRPr="000A1002">
        <w:rPr>
          <w:lang w:val="es-ES"/>
        </w:rPr>
        <w:t xml:space="preserve"> y Diana están en un concierto, pero cada uno de ellos tiene opiniones muy diferentes sobre la banda. Completa su conversación con el verbo apropiado de la caja. No repitas los verbos.</w:t>
      </w:r>
    </w:p>
    <w:tbl>
      <w:tblPr>
        <w:tblStyle w:val="TableGrid"/>
        <w:tblpPr w:leftFromText="180" w:rightFromText="180" w:vertAnchor="text" w:horzAnchor="margin" w:tblpY="261"/>
        <w:tblW w:w="11107" w:type="dxa"/>
        <w:tblLook w:val="04A0" w:firstRow="1" w:lastRow="0" w:firstColumn="1" w:lastColumn="0" w:noHBand="0" w:noVBand="1"/>
      </w:tblPr>
      <w:tblGrid>
        <w:gridCol w:w="11107"/>
      </w:tblGrid>
      <w:tr w:rsidR="000A1002" w:rsidRPr="000A1002" w:rsidTr="001A5868">
        <w:trPr>
          <w:trHeight w:val="311"/>
        </w:trPr>
        <w:tc>
          <w:tcPr>
            <w:tcW w:w="11107" w:type="dxa"/>
          </w:tcPr>
          <w:p w:rsidR="000A1002" w:rsidRPr="00FA20DB" w:rsidRDefault="000A1002" w:rsidP="001A5868">
            <w:pPr>
              <w:spacing w:line="360" w:lineRule="auto"/>
              <w:rPr>
                <w:b/>
                <w:bCs/>
                <w:lang w:val="es-ES"/>
              </w:rPr>
            </w:pPr>
            <w:r w:rsidRPr="00FA20DB">
              <w:rPr>
                <w:b/>
                <w:bCs/>
                <w:lang w:val="es-ES"/>
              </w:rPr>
              <w:t>aburrir          disgustar          doler          encantar          fascinar          gustar          interesar          molestar          preocupar</w:t>
            </w:r>
          </w:p>
        </w:tc>
      </w:tr>
    </w:tbl>
    <w:p w:rsidR="000A1002" w:rsidRDefault="000A1002" w:rsidP="000A1002">
      <w:pPr>
        <w:spacing w:line="360" w:lineRule="auto"/>
        <w:rPr>
          <w:b/>
          <w:bCs/>
          <w:lang w:val="es-ES"/>
        </w:rPr>
      </w:pPr>
    </w:p>
    <w:p w:rsidR="000A1002" w:rsidRPr="00FA20DB" w:rsidRDefault="000A1002" w:rsidP="000A1002">
      <w:pPr>
        <w:spacing w:line="360" w:lineRule="auto"/>
        <w:rPr>
          <w:lang w:val="es-ES"/>
        </w:rPr>
      </w:pPr>
      <w:r w:rsidRPr="00FA20DB">
        <w:rPr>
          <w:b/>
          <w:bCs/>
          <w:lang w:val="es-ES"/>
        </w:rPr>
        <w:t>ÉRIC</w:t>
      </w:r>
      <w:r w:rsidRPr="00FA20DB">
        <w:rPr>
          <w:lang w:val="es-ES"/>
        </w:rPr>
        <w:t xml:space="preserve"> ¡Cómo me estoy divirtiendo! (1) __________________ este  grupo musical.</w:t>
      </w:r>
      <w:r w:rsidRPr="00FA20DB">
        <w:rPr>
          <w:lang w:val="es-ES"/>
        </w:rPr>
        <w:br/>
      </w:r>
      <w:r w:rsidRPr="00FA20DB">
        <w:rPr>
          <w:b/>
          <w:bCs/>
          <w:lang w:val="es-ES"/>
        </w:rPr>
        <w:t>DIANA</w:t>
      </w:r>
      <w:r w:rsidRPr="00FA20DB">
        <w:rPr>
          <w:lang w:val="es-ES"/>
        </w:rPr>
        <w:t xml:space="preserve"> Pues a mí (2)___________________ y (3) ____________________ la música tan alta (</w:t>
      </w:r>
      <w:proofErr w:type="spellStart"/>
      <w:r w:rsidRPr="00FA20DB">
        <w:rPr>
          <w:i/>
          <w:iCs/>
          <w:lang w:val="es-ES"/>
        </w:rPr>
        <w:t>loud</w:t>
      </w:r>
      <w:proofErr w:type="spellEnd"/>
      <w:r w:rsidRPr="00FA20DB">
        <w:rPr>
          <w:lang w:val="es-ES"/>
        </w:rPr>
        <w:t>), además (4) __________________ la cabeza.</w:t>
      </w:r>
      <w:r w:rsidRPr="00FA20DB">
        <w:rPr>
          <w:lang w:val="es-ES"/>
        </w:rPr>
        <w:br/>
      </w:r>
      <w:r w:rsidRPr="00FA20DB">
        <w:rPr>
          <w:b/>
          <w:bCs/>
          <w:lang w:val="es-ES"/>
        </w:rPr>
        <w:t>ÉRIC</w:t>
      </w:r>
      <w:r w:rsidRPr="00FA20DB">
        <w:rPr>
          <w:lang w:val="es-ES"/>
        </w:rPr>
        <w:t xml:space="preserve"> A ti siempre (5) ___________________ todo lo que a mí (6)______________________. </w:t>
      </w:r>
      <w:r w:rsidRPr="00FA20DB">
        <w:rPr>
          <w:lang w:val="es-ES"/>
        </w:rPr>
        <w:br/>
      </w:r>
      <w:r w:rsidRPr="00FA20DB">
        <w:rPr>
          <w:b/>
          <w:bCs/>
          <w:lang w:val="es-ES"/>
        </w:rPr>
        <w:t>DIANA</w:t>
      </w:r>
      <w:r w:rsidRPr="00FA20DB">
        <w:rPr>
          <w:lang w:val="es-ES"/>
        </w:rPr>
        <w:t xml:space="preserve"> La próxima vez vamos a ver una pel</w:t>
      </w:r>
      <w:r>
        <w:rPr>
          <w:lang w:val="es-ES"/>
        </w:rPr>
        <w:t>ícula; yo sé que (</w:t>
      </w:r>
      <w:proofErr w:type="gramStart"/>
      <w:r>
        <w:rPr>
          <w:lang w:val="es-ES"/>
        </w:rPr>
        <w:t>7)_</w:t>
      </w:r>
      <w:proofErr w:type="gramEnd"/>
      <w:r>
        <w:rPr>
          <w:lang w:val="es-ES"/>
        </w:rPr>
        <w:t>________</w:t>
      </w:r>
      <w:r w:rsidRPr="00FA20DB">
        <w:rPr>
          <w:lang w:val="es-ES"/>
        </w:rPr>
        <w:t>________ el cine. Podemos invitar a Johnny.</w:t>
      </w:r>
      <w:r w:rsidRPr="00FA20DB">
        <w:rPr>
          <w:lang w:val="es-ES"/>
        </w:rPr>
        <w:br/>
      </w:r>
      <w:r w:rsidRPr="00FA20DB">
        <w:rPr>
          <w:b/>
          <w:bCs/>
          <w:lang w:val="es-ES"/>
        </w:rPr>
        <w:t>ÉRIC</w:t>
      </w:r>
      <w:r w:rsidRPr="00FA20DB">
        <w:rPr>
          <w:lang w:val="es-ES"/>
        </w:rPr>
        <w:t xml:space="preserve"> Sí, a nosotros (8) _________________ todas las películas, especialmente los grandes estrenos.</w:t>
      </w:r>
    </w:p>
    <w:p w:rsidR="000A1002" w:rsidRDefault="000A1002" w:rsidP="000A1002">
      <w:pPr>
        <w:spacing w:line="360" w:lineRule="auto"/>
        <w:rPr>
          <w:lang w:val="es-ES"/>
        </w:rPr>
      </w:pPr>
      <w:proofErr w:type="gramStart"/>
      <w:r w:rsidRPr="00FA20DB">
        <w:rPr>
          <w:b/>
          <w:lang w:val="es-ES"/>
        </w:rPr>
        <w:t>DIANA</w:t>
      </w:r>
      <w:r w:rsidRPr="00FA20DB">
        <w:rPr>
          <w:lang w:val="es-ES"/>
        </w:rPr>
        <w:t xml:space="preserve">  Lo</w:t>
      </w:r>
      <w:proofErr w:type="gramEnd"/>
      <w:r w:rsidRPr="00FA20DB">
        <w:rPr>
          <w:lang w:val="es-ES"/>
        </w:rPr>
        <w:t xml:space="preserve"> que a mí (9) ____________________ es hacer cola por mucho tiempo y no conseguir entradas.</w:t>
      </w:r>
    </w:p>
    <w:p w:rsidR="000A1002" w:rsidRPr="00BF7091" w:rsidRDefault="000A1002" w:rsidP="00BF7091">
      <w:pPr>
        <w:rPr>
          <w:lang w:val="es-ES"/>
        </w:rPr>
      </w:pPr>
    </w:p>
    <w:sectPr w:rsidR="000A1002" w:rsidRPr="00BF7091" w:rsidSect="00BF709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91"/>
    <w:rsid w:val="000A1002"/>
    <w:rsid w:val="0050604C"/>
    <w:rsid w:val="00B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0E6A"/>
  <w15:chartTrackingRefBased/>
  <w15:docId w15:val="{CE1FCA17-6A15-47DD-A54E-68A79EB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Kulz, Allison    SHS - Staff</dc:creator>
  <cp:keywords/>
  <dc:description/>
  <cp:lastModifiedBy>Kulz, Allison    SHS - Staff</cp:lastModifiedBy>
  <cp:revision>2</cp:revision>
  <dcterms:created xsi:type="dcterms:W3CDTF">2019-10-24T22:08:00Z</dcterms:created>
  <dcterms:modified xsi:type="dcterms:W3CDTF">2019-10-25T14:23:00Z</dcterms:modified>
</cp:coreProperties>
</file>